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927FA" w14:textId="77777777" w:rsidR="00153573" w:rsidRPr="00CE472C" w:rsidRDefault="00BA0314" w:rsidP="00CE472C">
      <w:pPr>
        <w:suppressAutoHyphens/>
        <w:spacing w:line="100" w:lineRule="atLeast"/>
        <w:jc w:val="center"/>
        <w:rPr>
          <w:rFonts w:ascii="Open Sans" w:hAnsi="Open Sans" w:cs="Open Sans"/>
          <w:b/>
          <w:color w:val="C16023"/>
          <w:lang w:eastAsia="ar-SA"/>
        </w:rPr>
      </w:pPr>
      <w:bookmarkStart w:id="0" w:name="_Toc189375638"/>
      <w:r w:rsidRPr="00CE472C">
        <w:rPr>
          <w:rFonts w:ascii="Open Sans" w:hAnsi="Open Sans" w:cs="Open Sans"/>
          <w:b/>
          <w:color w:val="C16023"/>
          <w:lang w:eastAsia="ar-SA"/>
        </w:rPr>
        <w:t>DECLARACIÓN DE MINIMIS</w:t>
      </w:r>
    </w:p>
    <w:p w14:paraId="6B4F66D4" w14:textId="77777777" w:rsidR="00E445E7" w:rsidRPr="00CE472C" w:rsidRDefault="00E445E7" w:rsidP="00E445E7">
      <w:pPr>
        <w:jc w:val="center"/>
        <w:rPr>
          <w:rFonts w:ascii="Open Sans" w:hAnsi="Open Sans" w:cs="Open Sans"/>
          <w:sz w:val="20"/>
          <w:szCs w:val="20"/>
        </w:rPr>
      </w:pPr>
      <w:r w:rsidRPr="00CE472C">
        <w:rPr>
          <w:rFonts w:ascii="Open Sans" w:hAnsi="Open Sans" w:cs="Open Sans"/>
          <w:sz w:val="20"/>
          <w:szCs w:val="20"/>
        </w:rPr>
        <w:t>(imprimir sobre papel con membrete de la entidad)</w:t>
      </w:r>
    </w:p>
    <w:p w14:paraId="15286BF7" w14:textId="77777777" w:rsidR="00153573" w:rsidRPr="00CE472C" w:rsidRDefault="00153573" w:rsidP="00ED0939">
      <w:pPr>
        <w:spacing w:line="240" w:lineRule="auto"/>
        <w:rPr>
          <w:rFonts w:ascii="Open Sans" w:hAnsi="Open Sans" w:cs="Open Sans"/>
          <w:bCs/>
          <w:color w:val="auto"/>
          <w:sz w:val="20"/>
          <w:szCs w:val="20"/>
        </w:rPr>
      </w:pPr>
    </w:p>
    <w:p w14:paraId="25EF6217" w14:textId="0D7BFAF0" w:rsidR="00071A5D" w:rsidRPr="00CE472C" w:rsidRDefault="004A3189" w:rsidP="00ED0939">
      <w:pPr>
        <w:spacing w:line="240" w:lineRule="auto"/>
        <w:rPr>
          <w:rFonts w:ascii="Open Sans" w:hAnsi="Open Sans" w:cs="Open Sans"/>
          <w:bCs/>
          <w:color w:val="auto"/>
          <w:sz w:val="20"/>
          <w:szCs w:val="20"/>
        </w:rPr>
      </w:pPr>
      <w:r w:rsidRPr="00CE472C">
        <w:rPr>
          <w:rFonts w:ascii="Open Sans" w:hAnsi="Open Sans" w:cs="Open Sans"/>
          <w:bCs/>
          <w:color w:val="auto"/>
          <w:sz w:val="20"/>
          <w:szCs w:val="20"/>
        </w:rPr>
        <w:t xml:space="preserve">Acrónimo </w:t>
      </w:r>
      <w:r w:rsidR="00CE472C" w:rsidRPr="00CE472C">
        <w:rPr>
          <w:rFonts w:ascii="Open Sans" w:hAnsi="Open Sans" w:cs="Open Sans"/>
          <w:bCs/>
          <w:color w:val="auto"/>
          <w:sz w:val="20"/>
          <w:szCs w:val="20"/>
        </w:rPr>
        <w:t xml:space="preserve">y código </w:t>
      </w:r>
      <w:r w:rsidRPr="00CE472C">
        <w:rPr>
          <w:rFonts w:ascii="Open Sans" w:hAnsi="Open Sans" w:cs="Open Sans"/>
          <w:bCs/>
          <w:color w:val="auto"/>
          <w:sz w:val="20"/>
          <w:szCs w:val="20"/>
        </w:rPr>
        <w:t>del proyecto</w:t>
      </w:r>
      <w:r w:rsidR="00186009" w:rsidRPr="00CE472C">
        <w:rPr>
          <w:rFonts w:ascii="Open Sans" w:hAnsi="Open Sans" w:cs="Open Sans"/>
          <w:bCs/>
          <w:color w:val="auto"/>
          <w:sz w:val="20"/>
          <w:szCs w:val="20"/>
        </w:rPr>
        <w:t xml:space="preserve"> Interreg </w:t>
      </w:r>
      <w:proofErr w:type="spellStart"/>
      <w:r w:rsidR="00186009" w:rsidRPr="00CE472C">
        <w:rPr>
          <w:rFonts w:ascii="Open Sans" w:hAnsi="Open Sans" w:cs="Open Sans"/>
          <w:bCs/>
          <w:color w:val="auto"/>
          <w:sz w:val="20"/>
          <w:szCs w:val="20"/>
        </w:rPr>
        <w:t>Sudoe</w:t>
      </w:r>
      <w:proofErr w:type="spellEnd"/>
      <w:r w:rsidRPr="00CE472C">
        <w:rPr>
          <w:rFonts w:ascii="Open Sans" w:hAnsi="Open Sans" w:cs="Open Sans"/>
          <w:bCs/>
          <w:color w:val="auto"/>
          <w:sz w:val="20"/>
          <w:szCs w:val="20"/>
        </w:rPr>
        <w:t>:</w:t>
      </w:r>
      <w:r w:rsidR="00077C35" w:rsidRPr="00CE472C">
        <w:rPr>
          <w:rFonts w:ascii="Open Sans" w:hAnsi="Open Sans" w:cs="Open Sans"/>
          <w:bCs/>
          <w:color w:val="auto"/>
          <w:sz w:val="20"/>
          <w:szCs w:val="20"/>
        </w:rPr>
        <w:t xml:space="preserve"> </w:t>
      </w:r>
    </w:p>
    <w:p w14:paraId="6B92E478" w14:textId="77777777" w:rsidR="00077C35" w:rsidRPr="00CE472C" w:rsidRDefault="00077C35" w:rsidP="00ED0939">
      <w:pPr>
        <w:spacing w:line="240" w:lineRule="auto"/>
        <w:rPr>
          <w:rFonts w:ascii="Open Sans" w:hAnsi="Open Sans" w:cs="Open Sans"/>
          <w:bCs/>
          <w:color w:val="auto"/>
          <w:sz w:val="20"/>
          <w:szCs w:val="20"/>
        </w:rPr>
      </w:pPr>
    </w:p>
    <w:p w14:paraId="7D53C0CF" w14:textId="77777777" w:rsidR="004A3189" w:rsidRPr="00CE472C" w:rsidRDefault="004A3189" w:rsidP="00ED0939">
      <w:pPr>
        <w:spacing w:line="240" w:lineRule="auto"/>
        <w:rPr>
          <w:rFonts w:ascii="Open Sans" w:hAnsi="Open Sans" w:cs="Open Sans"/>
          <w:bCs/>
          <w:color w:val="auto"/>
          <w:sz w:val="20"/>
          <w:szCs w:val="20"/>
        </w:rPr>
      </w:pPr>
      <w:r w:rsidRPr="00CE472C">
        <w:rPr>
          <w:rFonts w:ascii="Open Sans" w:hAnsi="Open Sans" w:cs="Open Sans"/>
          <w:bCs/>
          <w:color w:val="auto"/>
          <w:sz w:val="20"/>
          <w:szCs w:val="20"/>
        </w:rPr>
        <w:t>Título del proyecto</w:t>
      </w:r>
      <w:r w:rsidR="00186009" w:rsidRPr="00CE472C">
        <w:rPr>
          <w:rFonts w:ascii="Open Sans" w:hAnsi="Open Sans" w:cs="Open Sans"/>
          <w:bCs/>
          <w:color w:val="auto"/>
          <w:sz w:val="20"/>
          <w:szCs w:val="20"/>
        </w:rPr>
        <w:t xml:space="preserve"> Interreg </w:t>
      </w:r>
      <w:proofErr w:type="spellStart"/>
      <w:r w:rsidR="00186009" w:rsidRPr="00CE472C">
        <w:rPr>
          <w:rFonts w:ascii="Open Sans" w:hAnsi="Open Sans" w:cs="Open Sans"/>
          <w:bCs/>
          <w:color w:val="auto"/>
          <w:sz w:val="20"/>
          <w:szCs w:val="20"/>
        </w:rPr>
        <w:t>Sudoe</w:t>
      </w:r>
      <w:proofErr w:type="spellEnd"/>
      <w:r w:rsidRPr="00CE472C">
        <w:rPr>
          <w:rFonts w:ascii="Open Sans" w:hAnsi="Open Sans" w:cs="Open Sans"/>
          <w:bCs/>
          <w:color w:val="auto"/>
          <w:sz w:val="20"/>
          <w:szCs w:val="20"/>
        </w:rPr>
        <w:t>:</w:t>
      </w:r>
    </w:p>
    <w:p w14:paraId="1118B0B9" w14:textId="77777777" w:rsidR="00077C35" w:rsidRPr="00CE472C" w:rsidRDefault="00077C35" w:rsidP="00ED0939">
      <w:pPr>
        <w:spacing w:line="240" w:lineRule="auto"/>
        <w:rPr>
          <w:rFonts w:ascii="Open Sans" w:hAnsi="Open Sans" w:cs="Open Sans"/>
          <w:bCs/>
          <w:color w:val="auto"/>
          <w:sz w:val="20"/>
          <w:szCs w:val="20"/>
        </w:rPr>
      </w:pPr>
    </w:p>
    <w:p w14:paraId="7B4075DB" w14:textId="77777777" w:rsidR="004A3189" w:rsidRPr="00CE472C" w:rsidRDefault="004A3189" w:rsidP="00ED0939">
      <w:pPr>
        <w:spacing w:line="240" w:lineRule="auto"/>
        <w:rPr>
          <w:rFonts w:ascii="Open Sans" w:hAnsi="Open Sans" w:cs="Open Sans"/>
          <w:bCs/>
          <w:color w:val="auto"/>
          <w:sz w:val="20"/>
          <w:szCs w:val="20"/>
        </w:rPr>
      </w:pPr>
      <w:r w:rsidRPr="00CE472C">
        <w:rPr>
          <w:rFonts w:ascii="Open Sans" w:hAnsi="Open Sans" w:cs="Open Sans"/>
          <w:bCs/>
          <w:color w:val="auto"/>
          <w:sz w:val="20"/>
          <w:szCs w:val="20"/>
        </w:rPr>
        <w:t>Beneficiario:</w:t>
      </w:r>
    </w:p>
    <w:p w14:paraId="72F64BCA" w14:textId="77777777" w:rsidR="004A3189" w:rsidRPr="00CE472C" w:rsidRDefault="004A3189" w:rsidP="00ED0939">
      <w:pPr>
        <w:spacing w:line="240" w:lineRule="auto"/>
        <w:rPr>
          <w:rFonts w:ascii="Open Sans" w:hAnsi="Open Sans" w:cs="Open Sans"/>
          <w:bCs/>
          <w:color w:val="auto"/>
          <w:sz w:val="20"/>
          <w:szCs w:val="20"/>
        </w:rPr>
      </w:pPr>
    </w:p>
    <w:p w14:paraId="7343C6F6" w14:textId="5E547A97" w:rsidR="00396FCE" w:rsidRPr="00CE472C" w:rsidRDefault="00071A5D" w:rsidP="00F736C2">
      <w:pPr>
        <w:spacing w:line="240" w:lineRule="auto"/>
        <w:rPr>
          <w:rFonts w:ascii="Open Sans" w:hAnsi="Open Sans" w:cs="Open Sans"/>
          <w:bCs/>
          <w:color w:val="auto"/>
          <w:sz w:val="20"/>
          <w:szCs w:val="20"/>
        </w:rPr>
      </w:pPr>
      <w:r w:rsidRPr="00CE472C">
        <w:rPr>
          <w:rFonts w:ascii="Open Sans" w:hAnsi="Open Sans" w:cs="Open Sans"/>
          <w:bCs/>
          <w:color w:val="auto"/>
          <w:sz w:val="20"/>
          <w:szCs w:val="20"/>
        </w:rPr>
        <w:t>D./Dña. [nombre y apellidos], en calidad de [cargo]</w:t>
      </w:r>
      <w:r w:rsidR="002B20AD" w:rsidRPr="00CE472C">
        <w:rPr>
          <w:rFonts w:ascii="Open Sans" w:hAnsi="Open Sans" w:cs="Open Sans"/>
          <w:bCs/>
          <w:color w:val="auto"/>
          <w:sz w:val="20"/>
          <w:szCs w:val="20"/>
        </w:rPr>
        <w:t>, como representante legal de la entidad arriba indicada, designada como beneficiaria del proyecto arriba mencionado</w:t>
      </w:r>
      <w:r w:rsidR="00396FCE" w:rsidRPr="00CE472C">
        <w:rPr>
          <w:rFonts w:ascii="Open Sans" w:hAnsi="Open Sans" w:cs="Open Sans"/>
          <w:bCs/>
          <w:color w:val="auto"/>
          <w:sz w:val="20"/>
          <w:szCs w:val="20"/>
        </w:rPr>
        <w:t xml:space="preserve">, </w:t>
      </w:r>
      <w:r w:rsidR="008B623D" w:rsidRPr="00CE472C">
        <w:rPr>
          <w:rFonts w:ascii="Open Sans" w:hAnsi="Open Sans" w:cs="Open Sans"/>
          <w:bCs/>
          <w:color w:val="auto"/>
          <w:sz w:val="20"/>
          <w:szCs w:val="20"/>
        </w:rPr>
        <w:t>re</w:t>
      </w:r>
      <w:r w:rsidR="00396FCE" w:rsidRPr="00CE472C">
        <w:rPr>
          <w:rFonts w:ascii="Open Sans" w:hAnsi="Open Sans" w:cs="Open Sans"/>
          <w:bCs/>
          <w:color w:val="auto"/>
          <w:sz w:val="20"/>
          <w:szCs w:val="20"/>
        </w:rPr>
        <w:t xml:space="preserve">conociendo </w:t>
      </w:r>
      <w:r w:rsidR="008B623D" w:rsidRPr="00CE472C">
        <w:rPr>
          <w:rFonts w:ascii="Open Sans" w:hAnsi="Open Sans" w:cs="Open Sans"/>
          <w:bCs/>
          <w:color w:val="auto"/>
          <w:sz w:val="20"/>
          <w:szCs w:val="20"/>
        </w:rPr>
        <w:t xml:space="preserve">disponer de información suficiente sobre </w:t>
      </w:r>
      <w:r w:rsidR="00396FCE" w:rsidRPr="00CE472C">
        <w:rPr>
          <w:rFonts w:ascii="Open Sans" w:hAnsi="Open Sans" w:cs="Open Sans"/>
          <w:bCs/>
          <w:color w:val="auto"/>
          <w:sz w:val="20"/>
          <w:szCs w:val="20"/>
        </w:rPr>
        <w:t xml:space="preserve">la normativa en materia de regulación de las ayudas </w:t>
      </w:r>
      <w:r w:rsidR="00396FCE" w:rsidRPr="00CE472C">
        <w:rPr>
          <w:rFonts w:ascii="Open Sans" w:hAnsi="Open Sans" w:cs="Open Sans"/>
          <w:bCs/>
          <w:i/>
          <w:color w:val="auto"/>
          <w:sz w:val="20"/>
          <w:szCs w:val="20"/>
        </w:rPr>
        <w:t>de minimis</w:t>
      </w:r>
      <w:r w:rsidR="00396FCE" w:rsidRPr="00CE472C">
        <w:rPr>
          <w:rFonts w:ascii="Open Sans" w:hAnsi="Open Sans" w:cs="Open Sans"/>
          <w:bCs/>
          <w:color w:val="auto"/>
          <w:sz w:val="20"/>
          <w:szCs w:val="20"/>
        </w:rPr>
        <w:t xml:space="preserve">, </w:t>
      </w:r>
      <w:r w:rsidR="008B623D" w:rsidRPr="00CE472C">
        <w:rPr>
          <w:rFonts w:ascii="Open Sans" w:hAnsi="Open Sans" w:cs="Open Sans"/>
          <w:bCs/>
          <w:color w:val="auto"/>
          <w:sz w:val="20"/>
          <w:szCs w:val="20"/>
        </w:rPr>
        <w:t xml:space="preserve">incluyendo las disposiciones previstas </w:t>
      </w:r>
      <w:r w:rsidR="00706EF2" w:rsidRPr="00CE472C">
        <w:rPr>
          <w:rFonts w:ascii="Open Sans" w:hAnsi="Open Sans" w:cs="Open Sans"/>
          <w:bCs/>
          <w:color w:val="auto"/>
          <w:sz w:val="20"/>
          <w:szCs w:val="20"/>
        </w:rPr>
        <w:t>en el</w:t>
      </w:r>
      <w:r w:rsidR="00396FCE" w:rsidRPr="00CE472C">
        <w:rPr>
          <w:rFonts w:ascii="Open Sans" w:hAnsi="Open Sans" w:cs="Open Sans"/>
          <w:bCs/>
          <w:color w:val="auto"/>
          <w:sz w:val="20"/>
          <w:szCs w:val="20"/>
        </w:rPr>
        <w:t xml:space="preserve">: </w:t>
      </w:r>
    </w:p>
    <w:p w14:paraId="250E01D3" w14:textId="77777777" w:rsidR="00077C35" w:rsidRPr="00CE472C" w:rsidRDefault="00077C35" w:rsidP="00077C35">
      <w:pPr>
        <w:autoSpaceDE w:val="0"/>
        <w:autoSpaceDN w:val="0"/>
        <w:adjustRightInd w:val="0"/>
        <w:spacing w:line="240" w:lineRule="auto"/>
        <w:jc w:val="left"/>
        <w:rPr>
          <w:rFonts w:ascii="Open Sans" w:hAnsi="Open Sans" w:cs="Open Sans"/>
          <w:sz w:val="20"/>
          <w:szCs w:val="20"/>
          <w:lang w:eastAsia="es-ES"/>
        </w:rPr>
      </w:pPr>
    </w:p>
    <w:p w14:paraId="2568C1F0" w14:textId="3DC8CF7E" w:rsidR="00102DA7" w:rsidRDefault="007B516E" w:rsidP="007B516E">
      <w:pPr>
        <w:pStyle w:val="Prrafodelista"/>
        <w:numPr>
          <w:ilvl w:val="0"/>
          <w:numId w:val="28"/>
        </w:numPr>
        <w:autoSpaceDE w:val="0"/>
        <w:autoSpaceDN w:val="0"/>
        <w:adjustRightInd w:val="0"/>
        <w:spacing w:after="43" w:line="240" w:lineRule="auto"/>
        <w:jc w:val="both"/>
        <w:rPr>
          <w:rFonts w:ascii="Open Sans" w:hAnsi="Open Sans" w:cs="Open Sans"/>
          <w:sz w:val="20"/>
          <w:szCs w:val="20"/>
          <w:lang w:eastAsia="es-ES"/>
        </w:rPr>
      </w:pPr>
      <w:r w:rsidRPr="00CE472C">
        <w:rPr>
          <w:rFonts w:ascii="Open Sans" w:hAnsi="Open Sans" w:cs="Open Sans"/>
          <w:sz w:val="20"/>
          <w:szCs w:val="20"/>
          <w:lang w:eastAsia="es-ES"/>
        </w:rPr>
        <w:t xml:space="preserve">Reglamento </w:t>
      </w:r>
      <w:r w:rsidR="00102DA7" w:rsidRPr="00CE472C">
        <w:rPr>
          <w:rFonts w:ascii="Open Sans" w:hAnsi="Open Sans" w:cs="Open Sans"/>
          <w:sz w:val="20"/>
          <w:szCs w:val="20"/>
          <w:lang w:eastAsia="es-ES"/>
        </w:rPr>
        <w:t xml:space="preserve">(UE) </w:t>
      </w:r>
      <w:proofErr w:type="spellStart"/>
      <w:r w:rsidRPr="00CE472C">
        <w:rPr>
          <w:rFonts w:ascii="Open Sans" w:hAnsi="Open Sans" w:cs="Open Sans"/>
          <w:sz w:val="20"/>
          <w:szCs w:val="20"/>
          <w:lang w:eastAsia="es-ES"/>
        </w:rPr>
        <w:t>n</w:t>
      </w:r>
      <w:r w:rsidR="00102DA7" w:rsidRPr="00CE472C">
        <w:rPr>
          <w:rFonts w:ascii="Open Sans" w:hAnsi="Open Sans" w:cs="Open Sans"/>
          <w:sz w:val="20"/>
          <w:szCs w:val="20"/>
          <w:lang w:eastAsia="es-ES"/>
        </w:rPr>
        <w:t>º</w:t>
      </w:r>
      <w:proofErr w:type="spellEnd"/>
      <w:r w:rsidR="00102DA7" w:rsidRPr="00CE472C">
        <w:rPr>
          <w:rFonts w:ascii="Open Sans" w:hAnsi="Open Sans" w:cs="Open Sans"/>
          <w:sz w:val="20"/>
          <w:szCs w:val="20"/>
          <w:lang w:eastAsia="es-ES"/>
        </w:rPr>
        <w:t xml:space="preserve"> </w:t>
      </w:r>
      <w:r w:rsidR="005077BB">
        <w:rPr>
          <w:rFonts w:ascii="Open Sans" w:hAnsi="Open Sans" w:cs="Open Sans"/>
          <w:sz w:val="20"/>
          <w:szCs w:val="20"/>
          <w:lang w:eastAsia="es-ES"/>
        </w:rPr>
        <w:t xml:space="preserve">2023/2831 </w:t>
      </w:r>
      <w:r w:rsidRPr="00CE472C">
        <w:rPr>
          <w:rFonts w:ascii="Open Sans" w:hAnsi="Open Sans" w:cs="Open Sans"/>
          <w:sz w:val="20"/>
          <w:szCs w:val="20"/>
          <w:lang w:eastAsia="es-ES"/>
        </w:rPr>
        <w:t>del</w:t>
      </w:r>
      <w:r w:rsidR="00102DA7" w:rsidRPr="00CE472C">
        <w:rPr>
          <w:rFonts w:ascii="Open Sans" w:hAnsi="Open Sans" w:cs="Open Sans"/>
          <w:sz w:val="20"/>
          <w:szCs w:val="20"/>
          <w:lang w:eastAsia="es-ES"/>
        </w:rPr>
        <w:t xml:space="preserve"> 1</w:t>
      </w:r>
      <w:r w:rsidR="005077BB">
        <w:rPr>
          <w:rFonts w:ascii="Open Sans" w:hAnsi="Open Sans" w:cs="Open Sans"/>
          <w:sz w:val="20"/>
          <w:szCs w:val="20"/>
          <w:lang w:eastAsia="es-ES"/>
        </w:rPr>
        <w:t>3</w:t>
      </w:r>
      <w:r w:rsidR="00102DA7" w:rsidRPr="00CE472C">
        <w:rPr>
          <w:rFonts w:ascii="Open Sans" w:hAnsi="Open Sans" w:cs="Open Sans"/>
          <w:sz w:val="20"/>
          <w:szCs w:val="20"/>
          <w:lang w:eastAsia="es-ES"/>
        </w:rPr>
        <w:t xml:space="preserve"> de diciembre de 20</w:t>
      </w:r>
      <w:r w:rsidR="005077BB">
        <w:rPr>
          <w:rFonts w:ascii="Open Sans" w:hAnsi="Open Sans" w:cs="Open Sans"/>
          <w:sz w:val="20"/>
          <w:szCs w:val="20"/>
          <w:lang w:eastAsia="es-ES"/>
        </w:rPr>
        <w:t>2</w:t>
      </w:r>
      <w:r w:rsidR="00102DA7" w:rsidRPr="00CE472C">
        <w:rPr>
          <w:rFonts w:ascii="Open Sans" w:hAnsi="Open Sans" w:cs="Open Sans"/>
          <w:sz w:val="20"/>
          <w:szCs w:val="20"/>
          <w:lang w:eastAsia="es-ES"/>
        </w:rPr>
        <w:t xml:space="preserve">3 </w:t>
      </w:r>
      <w:r w:rsidR="008B623D" w:rsidRPr="00CE472C">
        <w:rPr>
          <w:rFonts w:ascii="Open Sans" w:hAnsi="Open Sans" w:cs="Open Sans"/>
          <w:sz w:val="20"/>
          <w:szCs w:val="20"/>
          <w:lang w:eastAsia="es-ES"/>
        </w:rPr>
        <w:t xml:space="preserve">modificado </w:t>
      </w:r>
      <w:r w:rsidR="00102DA7" w:rsidRPr="00CE472C">
        <w:rPr>
          <w:rFonts w:ascii="Open Sans" w:hAnsi="Open Sans" w:cs="Open Sans"/>
          <w:sz w:val="20"/>
          <w:szCs w:val="20"/>
          <w:lang w:eastAsia="es-ES"/>
        </w:rPr>
        <w:t>relativo a la aplicación de los artículos 107 y 108 del Tratado de Funcionamiento de la Unión Europea a las ayudas de minimis.</w:t>
      </w:r>
    </w:p>
    <w:p w14:paraId="23A58787" w14:textId="18302244" w:rsidR="0071292A" w:rsidRPr="00CE472C" w:rsidRDefault="0071292A" w:rsidP="007B516E">
      <w:pPr>
        <w:pStyle w:val="Prrafodelista"/>
        <w:numPr>
          <w:ilvl w:val="0"/>
          <w:numId w:val="28"/>
        </w:numPr>
        <w:autoSpaceDE w:val="0"/>
        <w:autoSpaceDN w:val="0"/>
        <w:adjustRightInd w:val="0"/>
        <w:spacing w:after="43" w:line="240" w:lineRule="auto"/>
        <w:jc w:val="both"/>
        <w:rPr>
          <w:rFonts w:ascii="Open Sans" w:hAnsi="Open Sans" w:cs="Open Sans"/>
          <w:sz w:val="20"/>
          <w:szCs w:val="20"/>
          <w:lang w:eastAsia="es-ES"/>
        </w:rPr>
      </w:pPr>
      <w:r w:rsidRPr="0071292A">
        <w:rPr>
          <w:rFonts w:ascii="Open Sans" w:hAnsi="Open Sans" w:cs="Open Sans"/>
          <w:sz w:val="20"/>
          <w:szCs w:val="20"/>
          <w:lang w:eastAsia="es-ES"/>
        </w:rPr>
        <w:t>Reglamento (UE) 2023/2832 de la Comisión, de 13 de diciembre de 2023, relativo a la aplicación de los artículos 107 y 108 del Tratado de Funcionamiento de la Unión Europea a las ayudas de minimis concedidas a empresas que prestan servicios de interés económico general.</w:t>
      </w:r>
    </w:p>
    <w:p w14:paraId="7A101223" w14:textId="77777777" w:rsidR="00077C35" w:rsidRPr="00CE472C" w:rsidRDefault="00077C35" w:rsidP="00077C35">
      <w:pPr>
        <w:pStyle w:val="Prrafodelista"/>
        <w:spacing w:after="0" w:line="240" w:lineRule="auto"/>
        <w:ind w:left="1134"/>
        <w:jc w:val="both"/>
        <w:rPr>
          <w:rFonts w:ascii="Open Sans" w:hAnsi="Open Sans" w:cs="Open Sans"/>
          <w:sz w:val="20"/>
          <w:szCs w:val="20"/>
        </w:rPr>
      </w:pPr>
    </w:p>
    <w:p w14:paraId="5594B955" w14:textId="69A02F8F" w:rsidR="00376481" w:rsidRPr="00CE472C" w:rsidRDefault="008B623D" w:rsidP="00F736C2">
      <w:pPr>
        <w:spacing w:line="240" w:lineRule="auto"/>
        <w:rPr>
          <w:rFonts w:ascii="Open Sans" w:hAnsi="Open Sans" w:cs="Open Sans"/>
          <w:bCs/>
          <w:color w:val="auto"/>
          <w:sz w:val="20"/>
          <w:szCs w:val="20"/>
        </w:rPr>
      </w:pPr>
      <w:r w:rsidRPr="00CE472C">
        <w:rPr>
          <w:rFonts w:ascii="Open Sans" w:hAnsi="Open Sans" w:cs="Open Sans"/>
          <w:bCs/>
          <w:color w:val="auto"/>
          <w:sz w:val="20"/>
          <w:szCs w:val="20"/>
        </w:rPr>
        <w:t>a</w:t>
      </w:r>
      <w:r w:rsidR="001D1052" w:rsidRPr="00CE472C">
        <w:rPr>
          <w:rFonts w:ascii="Open Sans" w:hAnsi="Open Sans" w:cs="Open Sans"/>
          <w:bCs/>
          <w:color w:val="auto"/>
          <w:sz w:val="20"/>
          <w:szCs w:val="20"/>
        </w:rPr>
        <w:t xml:space="preserve">sí como </w:t>
      </w:r>
      <w:r w:rsidRPr="00CE472C">
        <w:rPr>
          <w:rFonts w:ascii="Open Sans" w:hAnsi="Open Sans" w:cs="Open Sans"/>
          <w:bCs/>
          <w:color w:val="auto"/>
          <w:sz w:val="20"/>
          <w:szCs w:val="20"/>
        </w:rPr>
        <w:t xml:space="preserve">por las </w:t>
      </w:r>
      <w:r w:rsidR="001D1052" w:rsidRPr="00CE472C">
        <w:rPr>
          <w:rFonts w:ascii="Open Sans" w:hAnsi="Open Sans" w:cs="Open Sans"/>
          <w:bCs/>
          <w:color w:val="auto"/>
          <w:sz w:val="20"/>
          <w:szCs w:val="20"/>
        </w:rPr>
        <w:t>otra</w:t>
      </w:r>
      <w:r w:rsidRPr="00CE472C">
        <w:rPr>
          <w:rFonts w:ascii="Open Sans" w:hAnsi="Open Sans" w:cs="Open Sans"/>
          <w:bCs/>
          <w:color w:val="auto"/>
          <w:sz w:val="20"/>
          <w:szCs w:val="20"/>
        </w:rPr>
        <w:t>s</w:t>
      </w:r>
      <w:r w:rsidR="001D1052" w:rsidRPr="00CE472C">
        <w:rPr>
          <w:rFonts w:ascii="Open Sans" w:hAnsi="Open Sans" w:cs="Open Sans"/>
          <w:bCs/>
          <w:color w:val="auto"/>
          <w:sz w:val="20"/>
          <w:szCs w:val="20"/>
        </w:rPr>
        <w:t xml:space="preserve"> normativa</w:t>
      </w:r>
      <w:r w:rsidRPr="00CE472C">
        <w:rPr>
          <w:rFonts w:ascii="Open Sans" w:hAnsi="Open Sans" w:cs="Open Sans"/>
          <w:bCs/>
          <w:color w:val="auto"/>
          <w:sz w:val="20"/>
          <w:szCs w:val="20"/>
        </w:rPr>
        <w:t>s</w:t>
      </w:r>
      <w:r w:rsidR="001D1052" w:rsidRPr="00CE472C">
        <w:rPr>
          <w:rFonts w:ascii="Open Sans" w:hAnsi="Open Sans" w:cs="Open Sans"/>
          <w:bCs/>
          <w:color w:val="auto"/>
          <w:sz w:val="20"/>
          <w:szCs w:val="20"/>
        </w:rPr>
        <w:t xml:space="preserve"> aplicable</w:t>
      </w:r>
      <w:r w:rsidRPr="00CE472C">
        <w:rPr>
          <w:rFonts w:ascii="Open Sans" w:hAnsi="Open Sans" w:cs="Open Sans"/>
          <w:bCs/>
          <w:color w:val="auto"/>
          <w:sz w:val="20"/>
          <w:szCs w:val="20"/>
        </w:rPr>
        <w:t>s</w:t>
      </w:r>
      <w:r w:rsidR="001D1052" w:rsidRPr="00CE472C">
        <w:rPr>
          <w:rFonts w:ascii="Open Sans" w:hAnsi="Open Sans" w:cs="Open Sans"/>
          <w:bCs/>
          <w:color w:val="auto"/>
          <w:sz w:val="20"/>
          <w:szCs w:val="20"/>
        </w:rPr>
        <w:t xml:space="preserve"> en la materia.</w:t>
      </w:r>
    </w:p>
    <w:p w14:paraId="4596CC05" w14:textId="77777777" w:rsidR="00376481" w:rsidRPr="00CE472C" w:rsidRDefault="00376481" w:rsidP="00F736C2">
      <w:pPr>
        <w:spacing w:line="240" w:lineRule="auto"/>
        <w:rPr>
          <w:rFonts w:ascii="Open Sans" w:hAnsi="Open Sans" w:cs="Open Sans"/>
          <w:bCs/>
          <w:color w:val="auto"/>
          <w:sz w:val="20"/>
          <w:szCs w:val="20"/>
        </w:rPr>
      </w:pPr>
    </w:p>
    <w:p w14:paraId="451DA300" w14:textId="77777777" w:rsidR="00071A5D" w:rsidRPr="00CE472C" w:rsidRDefault="00396FCE" w:rsidP="00F736C2">
      <w:pPr>
        <w:spacing w:line="240" w:lineRule="auto"/>
        <w:rPr>
          <w:rFonts w:ascii="Open Sans" w:hAnsi="Open Sans" w:cs="Open Sans"/>
          <w:bCs/>
          <w:color w:val="auto"/>
          <w:sz w:val="20"/>
          <w:szCs w:val="20"/>
        </w:rPr>
      </w:pPr>
      <w:r w:rsidRPr="00CE472C">
        <w:rPr>
          <w:rFonts w:ascii="Open Sans" w:hAnsi="Open Sans" w:cs="Open Sans"/>
          <w:b/>
          <w:bCs/>
          <w:color w:val="auto"/>
          <w:sz w:val="20"/>
          <w:szCs w:val="20"/>
        </w:rPr>
        <w:t>D</w:t>
      </w:r>
      <w:r w:rsidR="002B20AD" w:rsidRPr="00CE472C">
        <w:rPr>
          <w:rFonts w:ascii="Open Sans" w:hAnsi="Open Sans" w:cs="Open Sans"/>
          <w:b/>
          <w:bCs/>
          <w:color w:val="auto"/>
          <w:sz w:val="20"/>
          <w:szCs w:val="20"/>
        </w:rPr>
        <w:t>eclar</w:t>
      </w:r>
      <w:r w:rsidRPr="00CE472C">
        <w:rPr>
          <w:rFonts w:ascii="Open Sans" w:hAnsi="Open Sans" w:cs="Open Sans"/>
          <w:b/>
          <w:bCs/>
          <w:color w:val="auto"/>
          <w:sz w:val="20"/>
          <w:szCs w:val="20"/>
        </w:rPr>
        <w:t>o</w:t>
      </w:r>
      <w:r w:rsidRPr="00CE472C">
        <w:rPr>
          <w:rFonts w:ascii="Open Sans" w:hAnsi="Open Sans" w:cs="Open Sans"/>
          <w:bCs/>
          <w:color w:val="auto"/>
          <w:sz w:val="20"/>
          <w:szCs w:val="20"/>
        </w:rPr>
        <w:t xml:space="preserve"> que</w:t>
      </w:r>
      <w:r w:rsidR="002B20AD" w:rsidRPr="00CE472C">
        <w:rPr>
          <w:rFonts w:ascii="Open Sans" w:hAnsi="Open Sans" w:cs="Open Sans"/>
          <w:bCs/>
          <w:color w:val="auto"/>
          <w:sz w:val="20"/>
          <w:szCs w:val="20"/>
        </w:rPr>
        <w:t xml:space="preserve">: </w:t>
      </w:r>
    </w:p>
    <w:p w14:paraId="1D02FFE8" w14:textId="77777777" w:rsidR="00376481" w:rsidRPr="00CE472C" w:rsidRDefault="00376481" w:rsidP="00F736C2">
      <w:pPr>
        <w:spacing w:line="240" w:lineRule="auto"/>
        <w:rPr>
          <w:rFonts w:ascii="Open Sans" w:hAnsi="Open Sans" w:cs="Open Sans"/>
          <w:bCs/>
          <w:color w:val="auto"/>
          <w:sz w:val="20"/>
          <w:szCs w:val="20"/>
        </w:rPr>
      </w:pPr>
    </w:p>
    <w:p w14:paraId="17203702" w14:textId="38E5092B" w:rsidR="00BA0314" w:rsidRPr="00CE472C" w:rsidRDefault="00BA0314" w:rsidP="00CE472C">
      <w:pPr>
        <w:spacing w:line="240" w:lineRule="auto"/>
        <w:rPr>
          <w:rFonts w:ascii="Open Sans" w:hAnsi="Open Sans" w:cs="Open Sans"/>
          <w:bCs/>
          <w:color w:val="auto"/>
          <w:sz w:val="20"/>
          <w:szCs w:val="20"/>
        </w:rPr>
      </w:pPr>
      <w:r w:rsidRPr="00CE472C">
        <w:rPr>
          <w:rFonts w:ascii="Open Sans" w:hAnsi="Open Sans" w:cs="Open Sans"/>
          <w:bCs/>
          <w:sz w:val="20"/>
          <w:szCs w:val="20"/>
        </w:rPr>
        <w:sym w:font="Wingdings 2" w:char="F0A3"/>
      </w:r>
      <w:r w:rsidRPr="00CE472C">
        <w:rPr>
          <w:rFonts w:ascii="Open Sans" w:hAnsi="Open Sans" w:cs="Open Sans"/>
          <w:bCs/>
          <w:sz w:val="20"/>
          <w:szCs w:val="20"/>
        </w:rPr>
        <w:t xml:space="preserve"> La entidad</w:t>
      </w:r>
      <w:r w:rsidR="00396FCE" w:rsidRPr="00CE472C">
        <w:rPr>
          <w:rFonts w:ascii="Open Sans" w:hAnsi="Open Sans" w:cs="Open Sans"/>
          <w:bCs/>
          <w:sz w:val="20"/>
          <w:szCs w:val="20"/>
        </w:rPr>
        <w:t xml:space="preserve"> a la que represento</w:t>
      </w:r>
      <w:r w:rsidRPr="00CE472C">
        <w:rPr>
          <w:rFonts w:ascii="Open Sans" w:hAnsi="Open Sans" w:cs="Open Sans"/>
          <w:bCs/>
          <w:sz w:val="20"/>
          <w:szCs w:val="20"/>
        </w:rPr>
        <w:t xml:space="preserve"> y </w:t>
      </w:r>
      <w:r w:rsidR="008B623D" w:rsidRPr="00CE472C">
        <w:rPr>
          <w:rFonts w:ascii="Open Sans" w:hAnsi="Open Sans" w:cs="Open Sans"/>
          <w:bCs/>
          <w:sz w:val="20"/>
          <w:szCs w:val="20"/>
        </w:rPr>
        <w:t xml:space="preserve">las </w:t>
      </w:r>
      <w:r w:rsidRPr="00CE472C">
        <w:rPr>
          <w:rFonts w:ascii="Open Sans" w:hAnsi="Open Sans" w:cs="Open Sans"/>
          <w:bCs/>
          <w:sz w:val="20"/>
          <w:szCs w:val="20"/>
        </w:rPr>
        <w:t>organizaciones pertenecientes al grupo</w:t>
      </w:r>
      <w:r w:rsidR="00396FCE" w:rsidRPr="00CE472C">
        <w:rPr>
          <w:rFonts w:ascii="Open Sans" w:hAnsi="Open Sans" w:cs="Open Sans"/>
          <w:bCs/>
          <w:sz w:val="20"/>
          <w:szCs w:val="20"/>
        </w:rPr>
        <w:t xml:space="preserve"> </w:t>
      </w:r>
      <w:r w:rsidR="008B623D" w:rsidRPr="00CE472C">
        <w:rPr>
          <w:rFonts w:ascii="Open Sans" w:hAnsi="Open Sans" w:cs="Open Sans"/>
          <w:bCs/>
          <w:sz w:val="20"/>
          <w:szCs w:val="20"/>
        </w:rPr>
        <w:t xml:space="preserve">conforme la definición del artículo 2 de los reglamentos (UE) </w:t>
      </w:r>
      <w:proofErr w:type="spellStart"/>
      <w:r w:rsidR="008B623D" w:rsidRPr="00CE472C">
        <w:rPr>
          <w:rFonts w:ascii="Open Sans" w:hAnsi="Open Sans" w:cs="Open Sans"/>
          <w:bCs/>
          <w:sz w:val="20"/>
          <w:szCs w:val="20"/>
        </w:rPr>
        <w:t>nº</w:t>
      </w:r>
      <w:proofErr w:type="spellEnd"/>
      <w:r w:rsidR="005077BB">
        <w:rPr>
          <w:rFonts w:ascii="Open Sans" w:hAnsi="Open Sans" w:cs="Open Sans"/>
          <w:bCs/>
          <w:sz w:val="20"/>
          <w:szCs w:val="20"/>
        </w:rPr>
        <w:t xml:space="preserve"> </w:t>
      </w:r>
      <w:r w:rsidR="005077BB">
        <w:rPr>
          <w:rFonts w:ascii="Open Sans" w:hAnsi="Open Sans" w:cs="Open Sans"/>
          <w:sz w:val="20"/>
          <w:szCs w:val="20"/>
          <w:lang w:eastAsia="es-ES"/>
        </w:rPr>
        <w:t>2023/2831</w:t>
      </w:r>
      <w:r w:rsidR="0071292A">
        <w:rPr>
          <w:rFonts w:ascii="Open Sans" w:hAnsi="Open Sans" w:cs="Open Sans"/>
          <w:sz w:val="20"/>
          <w:szCs w:val="20"/>
          <w:lang w:eastAsia="es-ES"/>
        </w:rPr>
        <w:t xml:space="preserve"> y nº2023/2832</w:t>
      </w:r>
      <w:r w:rsidR="005077BB">
        <w:rPr>
          <w:rFonts w:ascii="Open Sans" w:hAnsi="Open Sans" w:cs="Open Sans"/>
          <w:sz w:val="20"/>
          <w:szCs w:val="20"/>
          <w:lang w:eastAsia="es-ES"/>
        </w:rPr>
        <w:t xml:space="preserve"> </w:t>
      </w:r>
      <w:r w:rsidR="008B623D" w:rsidRPr="00CE472C">
        <w:rPr>
          <w:rFonts w:ascii="Open Sans" w:hAnsi="Open Sans" w:cs="Open Sans"/>
          <w:bCs/>
          <w:sz w:val="20"/>
          <w:szCs w:val="20"/>
        </w:rPr>
        <w:t xml:space="preserve">de la Comisión </w:t>
      </w:r>
      <w:r w:rsidR="00396FCE" w:rsidRPr="00CE472C">
        <w:rPr>
          <w:rFonts w:ascii="Open Sans" w:hAnsi="Open Sans" w:cs="Open Sans"/>
          <w:b/>
          <w:bCs/>
          <w:sz w:val="20"/>
          <w:szCs w:val="20"/>
        </w:rPr>
        <w:t xml:space="preserve">han recibido la/s siguientes/s ayuda/s bajo el régimen </w:t>
      </w:r>
      <w:r w:rsidR="00396FCE" w:rsidRPr="00CE472C">
        <w:rPr>
          <w:rFonts w:ascii="Open Sans" w:hAnsi="Open Sans" w:cs="Open Sans"/>
          <w:b/>
          <w:bCs/>
          <w:i/>
          <w:sz w:val="20"/>
          <w:szCs w:val="20"/>
        </w:rPr>
        <w:t>de minimis</w:t>
      </w:r>
      <w:r w:rsidR="00396FCE" w:rsidRPr="00CE472C">
        <w:rPr>
          <w:rFonts w:ascii="Open Sans" w:hAnsi="Open Sans" w:cs="Open Sans"/>
          <w:b/>
          <w:bCs/>
          <w:sz w:val="20"/>
          <w:szCs w:val="20"/>
        </w:rPr>
        <w:t xml:space="preserve"> durante los tres últimos años fiscales</w:t>
      </w:r>
      <w:r w:rsidRPr="00CE472C">
        <w:rPr>
          <w:rFonts w:ascii="Open Sans" w:hAnsi="Open Sans" w:cs="Open Sans"/>
          <w:bCs/>
          <w:sz w:val="20"/>
          <w:szCs w:val="20"/>
        </w:rPr>
        <w:t xml:space="preserve"> (el año en curso se considera como el año fiscal actual y los años precedentes, los otros dos años fiscales</w:t>
      </w:r>
      <w:r w:rsidR="00102DA7" w:rsidRPr="00CE472C">
        <w:rPr>
          <w:rFonts w:ascii="Open Sans" w:hAnsi="Open Sans" w:cs="Open Sans"/>
          <w:bCs/>
          <w:sz w:val="20"/>
          <w:szCs w:val="20"/>
        </w:rPr>
        <w:t>)</w:t>
      </w:r>
      <w:r w:rsidRPr="00CE472C">
        <w:rPr>
          <w:rFonts w:ascii="Open Sans" w:hAnsi="Open Sans" w:cs="Open Sans"/>
          <w:bCs/>
          <w:sz w:val="20"/>
          <w:szCs w:val="20"/>
        </w:rPr>
        <w:t xml:space="preserve">: </w:t>
      </w:r>
    </w:p>
    <w:p w14:paraId="49EB0564" w14:textId="77777777" w:rsidR="0049331D" w:rsidRPr="00CE472C" w:rsidRDefault="0049331D" w:rsidP="00C570E4">
      <w:pPr>
        <w:spacing w:line="240" w:lineRule="auto"/>
        <w:rPr>
          <w:rFonts w:ascii="Open Sans" w:hAnsi="Open Sans" w:cs="Open Sans"/>
          <w:bCs/>
          <w:sz w:val="20"/>
          <w:szCs w:val="20"/>
        </w:rPr>
      </w:pPr>
    </w:p>
    <w:tbl>
      <w:tblPr>
        <w:tblStyle w:val="Tablaconcuadrcula"/>
        <w:tblW w:w="5000" w:type="pct"/>
        <w:jc w:val="center"/>
        <w:tblLook w:val="04A0" w:firstRow="1" w:lastRow="0" w:firstColumn="1" w:lastColumn="0" w:noHBand="0" w:noVBand="1"/>
      </w:tblPr>
      <w:tblGrid>
        <w:gridCol w:w="3561"/>
        <w:gridCol w:w="2291"/>
        <w:gridCol w:w="2297"/>
        <w:gridCol w:w="1934"/>
      </w:tblGrid>
      <w:tr w:rsidR="006C43CE" w:rsidRPr="003B284D" w14:paraId="440C3F6C" w14:textId="77777777" w:rsidTr="00CE472C">
        <w:trPr>
          <w:jc w:val="center"/>
        </w:trPr>
        <w:tc>
          <w:tcPr>
            <w:tcW w:w="1766" w:type="pct"/>
            <w:shd w:val="clear" w:color="auto" w:fill="FFFFFF" w:themeFill="background1"/>
            <w:vAlign w:val="center"/>
          </w:tcPr>
          <w:p w14:paraId="583AB9F9" w14:textId="6AC1ED82" w:rsidR="006C43CE" w:rsidRPr="003B284D" w:rsidRDefault="00CE472C" w:rsidP="006C43CE">
            <w:pPr>
              <w:spacing w:line="240" w:lineRule="auto"/>
              <w:jc w:val="center"/>
              <w:rPr>
                <w:rFonts w:ascii="Open Sans" w:hAnsi="Open Sans" w:cs="Open Sans"/>
                <w:color w:val="auto"/>
                <w:sz w:val="18"/>
                <w:szCs w:val="18"/>
              </w:rPr>
            </w:pPr>
            <w:r w:rsidRPr="003B284D">
              <w:rPr>
                <w:rFonts w:ascii="Open Sans" w:hAnsi="Open Sans" w:cs="Open Sans"/>
                <w:color w:val="auto"/>
                <w:sz w:val="18"/>
                <w:szCs w:val="18"/>
              </w:rPr>
              <w:t xml:space="preserve">Organismo que ha concedido la ayuda </w:t>
            </w:r>
            <w:r w:rsidRPr="003B284D">
              <w:rPr>
                <w:rFonts w:ascii="Open Sans" w:hAnsi="Open Sans" w:cs="Open Sans"/>
                <w:i/>
                <w:color w:val="auto"/>
                <w:sz w:val="18"/>
                <w:szCs w:val="18"/>
              </w:rPr>
              <w:t>de minimis</w:t>
            </w:r>
          </w:p>
        </w:tc>
        <w:tc>
          <w:tcPr>
            <w:tcW w:w="1136" w:type="pct"/>
            <w:shd w:val="clear" w:color="auto" w:fill="FFFFFF" w:themeFill="background1"/>
            <w:vAlign w:val="center"/>
          </w:tcPr>
          <w:p w14:paraId="5FFD6DD5" w14:textId="177F679F" w:rsidR="006C43CE" w:rsidRPr="003B284D" w:rsidRDefault="00CE472C" w:rsidP="006C43CE">
            <w:pPr>
              <w:spacing w:line="240" w:lineRule="auto"/>
              <w:jc w:val="center"/>
              <w:rPr>
                <w:rFonts w:ascii="Open Sans" w:hAnsi="Open Sans" w:cs="Open Sans"/>
                <w:color w:val="auto"/>
                <w:sz w:val="18"/>
                <w:szCs w:val="18"/>
              </w:rPr>
            </w:pPr>
            <w:r w:rsidRPr="003B284D">
              <w:rPr>
                <w:rFonts w:ascii="Open Sans" w:hAnsi="Open Sans" w:cs="Open Sans"/>
                <w:color w:val="auto"/>
                <w:sz w:val="18"/>
                <w:szCs w:val="18"/>
              </w:rPr>
              <w:t xml:space="preserve">País que ha concedido la ayuda </w:t>
            </w:r>
            <w:r w:rsidRPr="003B284D">
              <w:rPr>
                <w:rFonts w:ascii="Open Sans" w:hAnsi="Open Sans" w:cs="Open Sans"/>
                <w:i/>
                <w:color w:val="auto"/>
                <w:sz w:val="18"/>
                <w:szCs w:val="18"/>
              </w:rPr>
              <w:t>de minimis</w:t>
            </w:r>
          </w:p>
        </w:tc>
        <w:tc>
          <w:tcPr>
            <w:tcW w:w="1139" w:type="pct"/>
            <w:shd w:val="clear" w:color="auto" w:fill="FFFFFF" w:themeFill="background1"/>
            <w:vAlign w:val="center"/>
          </w:tcPr>
          <w:p w14:paraId="186B5F32" w14:textId="3FE7CF47" w:rsidR="006C43CE" w:rsidRPr="003B284D" w:rsidRDefault="00CE472C" w:rsidP="006C43CE">
            <w:pPr>
              <w:spacing w:line="240" w:lineRule="auto"/>
              <w:jc w:val="center"/>
              <w:rPr>
                <w:rFonts w:ascii="Open Sans" w:hAnsi="Open Sans" w:cs="Open Sans"/>
                <w:color w:val="auto"/>
                <w:sz w:val="18"/>
                <w:szCs w:val="18"/>
              </w:rPr>
            </w:pPr>
            <w:r w:rsidRPr="003B284D">
              <w:rPr>
                <w:rFonts w:ascii="Open Sans" w:hAnsi="Open Sans" w:cs="Open Sans"/>
                <w:color w:val="auto"/>
                <w:sz w:val="18"/>
                <w:szCs w:val="18"/>
              </w:rPr>
              <w:t>Importe de la ayuda concedida (en €)</w:t>
            </w:r>
          </w:p>
        </w:tc>
        <w:tc>
          <w:tcPr>
            <w:tcW w:w="959" w:type="pct"/>
            <w:shd w:val="clear" w:color="auto" w:fill="FFFFFF" w:themeFill="background1"/>
            <w:vAlign w:val="center"/>
          </w:tcPr>
          <w:p w14:paraId="6A2FBA55" w14:textId="3C1CEE08" w:rsidR="006C43CE" w:rsidRPr="003B284D" w:rsidRDefault="00CE472C" w:rsidP="006C43CE">
            <w:pPr>
              <w:spacing w:line="240" w:lineRule="auto"/>
              <w:jc w:val="center"/>
              <w:rPr>
                <w:rFonts w:ascii="Open Sans" w:hAnsi="Open Sans" w:cs="Open Sans"/>
                <w:color w:val="auto"/>
                <w:sz w:val="18"/>
                <w:szCs w:val="18"/>
              </w:rPr>
            </w:pPr>
            <w:r w:rsidRPr="003B284D">
              <w:rPr>
                <w:rFonts w:ascii="Open Sans" w:hAnsi="Open Sans" w:cs="Open Sans"/>
                <w:color w:val="auto"/>
                <w:sz w:val="18"/>
                <w:szCs w:val="18"/>
              </w:rPr>
              <w:t>Fecha de concesión de la ayuda</w:t>
            </w:r>
          </w:p>
        </w:tc>
      </w:tr>
      <w:tr w:rsidR="006C43CE" w:rsidRPr="003B284D" w14:paraId="609DF800" w14:textId="77777777" w:rsidTr="00CE472C">
        <w:trPr>
          <w:jc w:val="center"/>
        </w:trPr>
        <w:tc>
          <w:tcPr>
            <w:tcW w:w="1766" w:type="pct"/>
            <w:vAlign w:val="center"/>
          </w:tcPr>
          <w:p w14:paraId="24E9E555" w14:textId="77777777" w:rsidR="006C43CE" w:rsidRPr="003B284D" w:rsidRDefault="006C43CE" w:rsidP="00C570E4">
            <w:pPr>
              <w:spacing w:line="240" w:lineRule="auto"/>
              <w:rPr>
                <w:rFonts w:ascii="Open Sans" w:hAnsi="Open Sans" w:cs="Open Sans"/>
                <w:bCs/>
                <w:sz w:val="18"/>
                <w:szCs w:val="18"/>
              </w:rPr>
            </w:pPr>
          </w:p>
        </w:tc>
        <w:tc>
          <w:tcPr>
            <w:tcW w:w="1136" w:type="pct"/>
            <w:vAlign w:val="center"/>
          </w:tcPr>
          <w:p w14:paraId="3C0FB237" w14:textId="77777777" w:rsidR="006C43CE" w:rsidRPr="003B284D" w:rsidRDefault="006C43CE" w:rsidP="00CE472C">
            <w:pPr>
              <w:spacing w:line="240" w:lineRule="auto"/>
              <w:jc w:val="center"/>
              <w:rPr>
                <w:rFonts w:ascii="Open Sans" w:hAnsi="Open Sans" w:cs="Open Sans"/>
                <w:bCs/>
                <w:sz w:val="18"/>
                <w:szCs w:val="18"/>
              </w:rPr>
            </w:pPr>
          </w:p>
        </w:tc>
        <w:tc>
          <w:tcPr>
            <w:tcW w:w="1139" w:type="pct"/>
            <w:vAlign w:val="center"/>
          </w:tcPr>
          <w:p w14:paraId="4134B4A2" w14:textId="77777777" w:rsidR="006C43CE" w:rsidRPr="003B284D" w:rsidRDefault="00376481" w:rsidP="00CE472C">
            <w:pPr>
              <w:spacing w:line="240" w:lineRule="auto"/>
              <w:jc w:val="center"/>
              <w:rPr>
                <w:rFonts w:ascii="Open Sans" w:hAnsi="Open Sans" w:cs="Open Sans"/>
                <w:bCs/>
                <w:sz w:val="18"/>
                <w:szCs w:val="18"/>
              </w:rPr>
            </w:pPr>
            <w:r w:rsidRPr="003B284D">
              <w:rPr>
                <w:rFonts w:ascii="Open Sans" w:hAnsi="Open Sans" w:cs="Open Sans"/>
                <w:bCs/>
                <w:sz w:val="18"/>
                <w:szCs w:val="18"/>
              </w:rPr>
              <w:t>€</w:t>
            </w:r>
          </w:p>
        </w:tc>
        <w:tc>
          <w:tcPr>
            <w:tcW w:w="959" w:type="pct"/>
            <w:vAlign w:val="center"/>
          </w:tcPr>
          <w:p w14:paraId="1E027DBA" w14:textId="77777777" w:rsidR="006C43CE" w:rsidRPr="003B284D" w:rsidRDefault="006C43CE" w:rsidP="00CE472C">
            <w:pPr>
              <w:spacing w:line="240" w:lineRule="auto"/>
              <w:jc w:val="center"/>
              <w:rPr>
                <w:rFonts w:ascii="Open Sans" w:hAnsi="Open Sans" w:cs="Open Sans"/>
                <w:bCs/>
                <w:sz w:val="18"/>
                <w:szCs w:val="18"/>
              </w:rPr>
            </w:pPr>
          </w:p>
        </w:tc>
      </w:tr>
      <w:tr w:rsidR="006C43CE" w:rsidRPr="003B284D" w14:paraId="6B4CFF2A" w14:textId="77777777" w:rsidTr="00CE472C">
        <w:trPr>
          <w:jc w:val="center"/>
        </w:trPr>
        <w:tc>
          <w:tcPr>
            <w:tcW w:w="1766" w:type="pct"/>
            <w:vAlign w:val="center"/>
          </w:tcPr>
          <w:p w14:paraId="273FF104" w14:textId="77777777" w:rsidR="006C43CE" w:rsidRPr="003B284D" w:rsidRDefault="006C43CE" w:rsidP="00C570E4">
            <w:pPr>
              <w:spacing w:line="240" w:lineRule="auto"/>
              <w:rPr>
                <w:rFonts w:ascii="Open Sans" w:hAnsi="Open Sans" w:cs="Open Sans"/>
                <w:bCs/>
                <w:sz w:val="18"/>
                <w:szCs w:val="18"/>
              </w:rPr>
            </w:pPr>
          </w:p>
        </w:tc>
        <w:tc>
          <w:tcPr>
            <w:tcW w:w="1136" w:type="pct"/>
            <w:vAlign w:val="center"/>
          </w:tcPr>
          <w:p w14:paraId="5B0DF833" w14:textId="77777777" w:rsidR="006C43CE" w:rsidRPr="003B284D" w:rsidRDefault="006C43CE" w:rsidP="00CE472C">
            <w:pPr>
              <w:spacing w:line="240" w:lineRule="auto"/>
              <w:jc w:val="center"/>
              <w:rPr>
                <w:rFonts w:ascii="Open Sans" w:hAnsi="Open Sans" w:cs="Open Sans"/>
                <w:bCs/>
                <w:sz w:val="18"/>
                <w:szCs w:val="18"/>
              </w:rPr>
            </w:pPr>
          </w:p>
        </w:tc>
        <w:tc>
          <w:tcPr>
            <w:tcW w:w="1139" w:type="pct"/>
            <w:vAlign w:val="center"/>
          </w:tcPr>
          <w:p w14:paraId="41F79CE3" w14:textId="77777777" w:rsidR="006C43CE" w:rsidRPr="003B284D" w:rsidRDefault="00376481" w:rsidP="00CE472C">
            <w:pPr>
              <w:spacing w:line="240" w:lineRule="auto"/>
              <w:jc w:val="center"/>
              <w:rPr>
                <w:rFonts w:ascii="Open Sans" w:hAnsi="Open Sans" w:cs="Open Sans"/>
                <w:bCs/>
                <w:sz w:val="18"/>
                <w:szCs w:val="18"/>
              </w:rPr>
            </w:pPr>
            <w:r w:rsidRPr="003B284D">
              <w:rPr>
                <w:rFonts w:ascii="Open Sans" w:hAnsi="Open Sans" w:cs="Open Sans"/>
                <w:bCs/>
                <w:sz w:val="18"/>
                <w:szCs w:val="18"/>
              </w:rPr>
              <w:t>€</w:t>
            </w:r>
          </w:p>
        </w:tc>
        <w:tc>
          <w:tcPr>
            <w:tcW w:w="959" w:type="pct"/>
            <w:vAlign w:val="center"/>
          </w:tcPr>
          <w:p w14:paraId="534A7A91" w14:textId="77777777" w:rsidR="006C43CE" w:rsidRPr="003B284D" w:rsidRDefault="006C43CE" w:rsidP="00CE472C">
            <w:pPr>
              <w:spacing w:line="240" w:lineRule="auto"/>
              <w:jc w:val="center"/>
              <w:rPr>
                <w:rFonts w:ascii="Open Sans" w:hAnsi="Open Sans" w:cs="Open Sans"/>
                <w:bCs/>
                <w:sz w:val="18"/>
                <w:szCs w:val="18"/>
              </w:rPr>
            </w:pPr>
          </w:p>
        </w:tc>
      </w:tr>
      <w:tr w:rsidR="006C43CE" w:rsidRPr="003B284D" w14:paraId="6D4699B4" w14:textId="77777777" w:rsidTr="00CE472C">
        <w:trPr>
          <w:jc w:val="center"/>
        </w:trPr>
        <w:tc>
          <w:tcPr>
            <w:tcW w:w="1766" w:type="pct"/>
            <w:vAlign w:val="center"/>
          </w:tcPr>
          <w:p w14:paraId="03E5DD15" w14:textId="77777777" w:rsidR="006C43CE" w:rsidRPr="003B284D" w:rsidRDefault="006C43CE" w:rsidP="00C570E4">
            <w:pPr>
              <w:spacing w:line="240" w:lineRule="auto"/>
              <w:rPr>
                <w:rFonts w:ascii="Open Sans" w:hAnsi="Open Sans" w:cs="Open Sans"/>
                <w:bCs/>
                <w:sz w:val="18"/>
                <w:szCs w:val="18"/>
              </w:rPr>
            </w:pPr>
          </w:p>
        </w:tc>
        <w:tc>
          <w:tcPr>
            <w:tcW w:w="1136" w:type="pct"/>
            <w:vAlign w:val="center"/>
          </w:tcPr>
          <w:p w14:paraId="245F149F" w14:textId="77777777" w:rsidR="006C43CE" w:rsidRPr="003B284D" w:rsidRDefault="006C43CE" w:rsidP="00CE472C">
            <w:pPr>
              <w:spacing w:line="240" w:lineRule="auto"/>
              <w:jc w:val="center"/>
              <w:rPr>
                <w:rFonts w:ascii="Open Sans" w:hAnsi="Open Sans" w:cs="Open Sans"/>
                <w:bCs/>
                <w:sz w:val="18"/>
                <w:szCs w:val="18"/>
              </w:rPr>
            </w:pPr>
          </w:p>
        </w:tc>
        <w:tc>
          <w:tcPr>
            <w:tcW w:w="1139" w:type="pct"/>
            <w:vAlign w:val="center"/>
          </w:tcPr>
          <w:p w14:paraId="6EA6CEC2" w14:textId="77777777" w:rsidR="006C43CE" w:rsidRPr="003B284D" w:rsidRDefault="00376481" w:rsidP="00CE472C">
            <w:pPr>
              <w:spacing w:line="240" w:lineRule="auto"/>
              <w:jc w:val="center"/>
              <w:rPr>
                <w:rFonts w:ascii="Open Sans" w:hAnsi="Open Sans" w:cs="Open Sans"/>
                <w:bCs/>
                <w:sz w:val="18"/>
                <w:szCs w:val="18"/>
              </w:rPr>
            </w:pPr>
            <w:r w:rsidRPr="003B284D">
              <w:rPr>
                <w:rFonts w:ascii="Open Sans" w:hAnsi="Open Sans" w:cs="Open Sans"/>
                <w:bCs/>
                <w:sz w:val="18"/>
                <w:szCs w:val="18"/>
              </w:rPr>
              <w:t>€</w:t>
            </w:r>
          </w:p>
        </w:tc>
        <w:tc>
          <w:tcPr>
            <w:tcW w:w="959" w:type="pct"/>
            <w:vAlign w:val="center"/>
          </w:tcPr>
          <w:p w14:paraId="1056CEC2" w14:textId="77777777" w:rsidR="006C43CE" w:rsidRPr="003B284D" w:rsidRDefault="006C43CE" w:rsidP="00CE472C">
            <w:pPr>
              <w:spacing w:line="240" w:lineRule="auto"/>
              <w:jc w:val="center"/>
              <w:rPr>
                <w:rFonts w:ascii="Open Sans" w:hAnsi="Open Sans" w:cs="Open Sans"/>
                <w:bCs/>
                <w:sz w:val="18"/>
                <w:szCs w:val="18"/>
              </w:rPr>
            </w:pPr>
          </w:p>
        </w:tc>
      </w:tr>
      <w:tr w:rsidR="006C43CE" w:rsidRPr="003B284D" w14:paraId="515F8FFB" w14:textId="77777777" w:rsidTr="00CE472C">
        <w:trPr>
          <w:jc w:val="center"/>
        </w:trPr>
        <w:tc>
          <w:tcPr>
            <w:tcW w:w="2902" w:type="pct"/>
            <w:gridSpan w:val="2"/>
            <w:shd w:val="clear" w:color="auto" w:fill="FFFFFF" w:themeFill="background1"/>
            <w:vAlign w:val="center"/>
          </w:tcPr>
          <w:p w14:paraId="48837531" w14:textId="77777777" w:rsidR="006C43CE" w:rsidRPr="003B284D" w:rsidRDefault="006C43CE" w:rsidP="006C43CE">
            <w:pPr>
              <w:spacing w:line="240" w:lineRule="auto"/>
              <w:jc w:val="right"/>
              <w:rPr>
                <w:rFonts w:ascii="Open Sans" w:hAnsi="Open Sans" w:cs="Open Sans"/>
                <w:b/>
                <w:bCs/>
                <w:color w:val="FFFFFF" w:themeColor="background1"/>
                <w:sz w:val="18"/>
                <w:szCs w:val="18"/>
              </w:rPr>
            </w:pPr>
            <w:r w:rsidRPr="003B284D">
              <w:rPr>
                <w:rFonts w:ascii="Open Sans" w:hAnsi="Open Sans" w:cs="Open Sans"/>
                <w:b/>
                <w:bCs/>
                <w:color w:val="auto"/>
                <w:sz w:val="18"/>
                <w:szCs w:val="18"/>
              </w:rPr>
              <w:t>TOTAL</w:t>
            </w:r>
          </w:p>
        </w:tc>
        <w:tc>
          <w:tcPr>
            <w:tcW w:w="1139" w:type="pct"/>
            <w:vAlign w:val="center"/>
          </w:tcPr>
          <w:p w14:paraId="7633BABB" w14:textId="77777777" w:rsidR="006C43CE" w:rsidRPr="003B284D" w:rsidRDefault="00376481" w:rsidP="00CE472C">
            <w:pPr>
              <w:spacing w:line="240" w:lineRule="auto"/>
              <w:jc w:val="center"/>
              <w:rPr>
                <w:rFonts w:ascii="Open Sans" w:hAnsi="Open Sans" w:cs="Open Sans"/>
                <w:bCs/>
                <w:sz w:val="18"/>
                <w:szCs w:val="18"/>
              </w:rPr>
            </w:pPr>
            <w:r w:rsidRPr="003B284D">
              <w:rPr>
                <w:rFonts w:ascii="Open Sans" w:hAnsi="Open Sans" w:cs="Open Sans"/>
                <w:bCs/>
                <w:sz w:val="18"/>
                <w:szCs w:val="18"/>
              </w:rPr>
              <w:t>€</w:t>
            </w:r>
          </w:p>
        </w:tc>
        <w:tc>
          <w:tcPr>
            <w:tcW w:w="959" w:type="pct"/>
            <w:shd w:val="clear" w:color="auto" w:fill="auto"/>
            <w:vAlign w:val="center"/>
          </w:tcPr>
          <w:p w14:paraId="398F8149" w14:textId="77777777" w:rsidR="006C43CE" w:rsidRPr="003B284D" w:rsidRDefault="006C43CE" w:rsidP="00CE472C">
            <w:pPr>
              <w:spacing w:line="240" w:lineRule="auto"/>
              <w:jc w:val="center"/>
              <w:rPr>
                <w:rFonts w:ascii="Open Sans" w:hAnsi="Open Sans" w:cs="Open Sans"/>
                <w:bCs/>
                <w:color w:val="auto"/>
                <w:sz w:val="18"/>
                <w:szCs w:val="18"/>
              </w:rPr>
            </w:pPr>
          </w:p>
        </w:tc>
      </w:tr>
    </w:tbl>
    <w:p w14:paraId="5A236E71" w14:textId="77777777" w:rsidR="006C43CE" w:rsidRPr="00CE472C" w:rsidRDefault="006C43CE" w:rsidP="00C570E4">
      <w:pPr>
        <w:spacing w:line="240" w:lineRule="auto"/>
        <w:rPr>
          <w:rFonts w:ascii="Open Sans" w:hAnsi="Open Sans" w:cs="Open Sans"/>
          <w:bCs/>
          <w:sz w:val="20"/>
          <w:szCs w:val="20"/>
        </w:rPr>
      </w:pPr>
    </w:p>
    <w:p w14:paraId="17A6F00B" w14:textId="459D8645" w:rsidR="0049331D" w:rsidRDefault="00396FCE" w:rsidP="00C570E4">
      <w:pPr>
        <w:spacing w:line="240" w:lineRule="auto"/>
        <w:rPr>
          <w:rFonts w:ascii="Open Sans" w:hAnsi="Open Sans" w:cs="Open Sans"/>
          <w:bCs/>
          <w:sz w:val="20"/>
          <w:szCs w:val="20"/>
        </w:rPr>
      </w:pPr>
      <w:r w:rsidRPr="00CE472C">
        <w:rPr>
          <w:rFonts w:ascii="Open Sans" w:hAnsi="Open Sans" w:cs="Open Sans"/>
          <w:bCs/>
          <w:sz w:val="20"/>
          <w:szCs w:val="20"/>
        </w:rPr>
        <w:sym w:font="Wingdings 2" w:char="F0A3"/>
      </w:r>
      <w:r w:rsidRPr="00CE472C">
        <w:rPr>
          <w:rFonts w:ascii="Open Sans" w:hAnsi="Open Sans" w:cs="Open Sans"/>
          <w:bCs/>
          <w:sz w:val="20"/>
          <w:szCs w:val="20"/>
        </w:rPr>
        <w:t xml:space="preserve"> </w:t>
      </w:r>
      <w:r w:rsidR="00376481" w:rsidRPr="00CE472C">
        <w:rPr>
          <w:rFonts w:ascii="Open Sans" w:hAnsi="Open Sans" w:cs="Open Sans"/>
          <w:bCs/>
          <w:sz w:val="20"/>
          <w:szCs w:val="20"/>
        </w:rPr>
        <w:t>La entidad a la que represento</w:t>
      </w:r>
      <w:r w:rsidRPr="00CE472C">
        <w:rPr>
          <w:rFonts w:ascii="Open Sans" w:hAnsi="Open Sans" w:cs="Open Sans"/>
          <w:bCs/>
          <w:sz w:val="20"/>
          <w:szCs w:val="20"/>
        </w:rPr>
        <w:t xml:space="preserve"> y otras organizaciones pertenecientes al grupo</w:t>
      </w:r>
      <w:r w:rsidR="008B623D" w:rsidRPr="00CE472C">
        <w:rPr>
          <w:rFonts w:ascii="Open Sans" w:hAnsi="Open Sans" w:cs="Open Sans"/>
          <w:bCs/>
          <w:sz w:val="20"/>
          <w:szCs w:val="20"/>
        </w:rPr>
        <w:t xml:space="preserve"> conforme a la definición del artículo 2 de los reglamentos (UE) </w:t>
      </w:r>
      <w:proofErr w:type="spellStart"/>
      <w:r w:rsidR="008B623D" w:rsidRPr="00CE472C">
        <w:rPr>
          <w:rFonts w:ascii="Open Sans" w:hAnsi="Open Sans" w:cs="Open Sans"/>
          <w:bCs/>
          <w:sz w:val="20"/>
          <w:szCs w:val="20"/>
        </w:rPr>
        <w:t>nº</w:t>
      </w:r>
      <w:proofErr w:type="spellEnd"/>
      <w:r w:rsidR="008B623D" w:rsidRPr="00CE472C">
        <w:rPr>
          <w:rFonts w:ascii="Open Sans" w:hAnsi="Open Sans" w:cs="Open Sans"/>
          <w:bCs/>
          <w:sz w:val="20"/>
          <w:szCs w:val="20"/>
        </w:rPr>
        <w:t xml:space="preserve"> </w:t>
      </w:r>
      <w:r w:rsidR="005077BB">
        <w:rPr>
          <w:rFonts w:ascii="Open Sans" w:hAnsi="Open Sans" w:cs="Open Sans"/>
          <w:sz w:val="20"/>
          <w:szCs w:val="20"/>
          <w:lang w:eastAsia="es-ES"/>
        </w:rPr>
        <w:t>2023/2831</w:t>
      </w:r>
      <w:r w:rsidR="0071292A">
        <w:rPr>
          <w:rFonts w:ascii="Open Sans" w:hAnsi="Open Sans" w:cs="Open Sans"/>
          <w:sz w:val="20"/>
          <w:szCs w:val="20"/>
          <w:lang w:eastAsia="es-ES"/>
        </w:rPr>
        <w:t xml:space="preserve"> </w:t>
      </w:r>
      <w:r w:rsidR="0071292A">
        <w:rPr>
          <w:rFonts w:ascii="Open Sans" w:hAnsi="Open Sans" w:cs="Open Sans"/>
          <w:sz w:val="20"/>
          <w:szCs w:val="20"/>
          <w:lang w:eastAsia="es-ES"/>
        </w:rPr>
        <w:t xml:space="preserve">y nº2023/2832 </w:t>
      </w:r>
      <w:r w:rsidR="005077BB">
        <w:rPr>
          <w:rFonts w:ascii="Open Sans" w:hAnsi="Open Sans" w:cs="Open Sans"/>
          <w:sz w:val="20"/>
          <w:szCs w:val="20"/>
          <w:lang w:eastAsia="es-ES"/>
        </w:rPr>
        <w:t xml:space="preserve"> </w:t>
      </w:r>
      <w:r w:rsidR="008B623D" w:rsidRPr="00CE472C">
        <w:rPr>
          <w:rFonts w:ascii="Open Sans" w:hAnsi="Open Sans" w:cs="Open Sans"/>
          <w:bCs/>
          <w:sz w:val="20"/>
          <w:szCs w:val="20"/>
        </w:rPr>
        <w:t xml:space="preserve">de la Comisión </w:t>
      </w:r>
      <w:r w:rsidR="00376481" w:rsidRPr="00CE472C">
        <w:rPr>
          <w:rFonts w:ascii="Open Sans" w:hAnsi="Open Sans" w:cs="Open Sans"/>
          <w:bCs/>
          <w:sz w:val="20"/>
          <w:szCs w:val="20"/>
        </w:rPr>
        <w:t xml:space="preserve">no </w:t>
      </w:r>
      <w:r w:rsidRPr="00CE472C">
        <w:rPr>
          <w:rFonts w:ascii="Open Sans" w:hAnsi="Open Sans" w:cs="Open Sans"/>
          <w:b/>
          <w:bCs/>
          <w:sz w:val="20"/>
          <w:szCs w:val="20"/>
        </w:rPr>
        <w:t xml:space="preserve">han recibido </w:t>
      </w:r>
      <w:r w:rsidR="00376481" w:rsidRPr="00CE472C">
        <w:rPr>
          <w:rFonts w:ascii="Open Sans" w:hAnsi="Open Sans" w:cs="Open Sans"/>
          <w:b/>
          <w:bCs/>
          <w:sz w:val="20"/>
          <w:szCs w:val="20"/>
        </w:rPr>
        <w:t>ninguna ayuda bajo</w:t>
      </w:r>
      <w:r w:rsidRPr="00CE472C">
        <w:rPr>
          <w:rFonts w:ascii="Open Sans" w:hAnsi="Open Sans" w:cs="Open Sans"/>
          <w:b/>
          <w:bCs/>
          <w:sz w:val="20"/>
          <w:szCs w:val="20"/>
        </w:rPr>
        <w:t xml:space="preserve"> el régimen </w:t>
      </w:r>
      <w:r w:rsidRPr="00CE472C">
        <w:rPr>
          <w:rFonts w:ascii="Open Sans" w:hAnsi="Open Sans" w:cs="Open Sans"/>
          <w:b/>
          <w:bCs/>
          <w:i/>
          <w:sz w:val="20"/>
          <w:szCs w:val="20"/>
        </w:rPr>
        <w:t>de minimis</w:t>
      </w:r>
      <w:r w:rsidRPr="00CE472C">
        <w:rPr>
          <w:rFonts w:ascii="Open Sans" w:hAnsi="Open Sans" w:cs="Open Sans"/>
          <w:b/>
          <w:bCs/>
          <w:sz w:val="20"/>
          <w:szCs w:val="20"/>
        </w:rPr>
        <w:t xml:space="preserve"> durante los tres últimos años fiscales</w:t>
      </w:r>
      <w:r w:rsidRPr="00CE472C">
        <w:rPr>
          <w:rFonts w:ascii="Open Sans" w:hAnsi="Open Sans" w:cs="Open Sans"/>
          <w:bCs/>
          <w:sz w:val="20"/>
          <w:szCs w:val="20"/>
        </w:rPr>
        <w:t xml:space="preserve"> (el año en curso se considera como el año fiscal actual y los años precedentes, los otros dos años fiscal</w:t>
      </w:r>
      <w:r w:rsidR="00376481" w:rsidRPr="00CE472C">
        <w:rPr>
          <w:rFonts w:ascii="Open Sans" w:hAnsi="Open Sans" w:cs="Open Sans"/>
          <w:bCs/>
          <w:sz w:val="20"/>
          <w:szCs w:val="20"/>
        </w:rPr>
        <w:t>es).</w:t>
      </w:r>
      <w:r w:rsidRPr="00CE472C">
        <w:rPr>
          <w:rFonts w:ascii="Open Sans" w:hAnsi="Open Sans" w:cs="Open Sans"/>
          <w:bCs/>
          <w:sz w:val="20"/>
          <w:szCs w:val="20"/>
        </w:rPr>
        <w:t xml:space="preserve"> </w:t>
      </w:r>
    </w:p>
    <w:p w14:paraId="7C29FB99" w14:textId="77777777" w:rsidR="00E07486" w:rsidRPr="00CE472C" w:rsidRDefault="00E07486" w:rsidP="00C570E4">
      <w:pPr>
        <w:spacing w:line="240" w:lineRule="auto"/>
        <w:rPr>
          <w:rFonts w:ascii="Open Sans" w:hAnsi="Open Sans" w:cs="Open Sans"/>
          <w:bC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6"/>
        <w:gridCol w:w="4285"/>
        <w:gridCol w:w="813"/>
        <w:gridCol w:w="4219"/>
      </w:tblGrid>
      <w:tr w:rsidR="00CE472C" w:rsidRPr="00CE472C" w14:paraId="31D1148B" w14:textId="77777777" w:rsidTr="001F3293">
        <w:trPr>
          <w:trHeight w:val="459"/>
        </w:trPr>
        <w:tc>
          <w:tcPr>
            <w:tcW w:w="380" w:type="pct"/>
            <w:shd w:val="clear" w:color="auto" w:fill="auto"/>
            <w:vAlign w:val="center"/>
          </w:tcPr>
          <w:p w14:paraId="78C0D6FF" w14:textId="2CF0CF97" w:rsidR="00CE472C" w:rsidRPr="00CE472C" w:rsidRDefault="00CE472C" w:rsidP="001F3293">
            <w:pPr>
              <w:spacing w:before="60" w:after="60"/>
              <w:rPr>
                <w:rFonts w:ascii="Open Sans" w:hAnsi="Open Sans" w:cs="Open Sans"/>
                <w:sz w:val="18"/>
                <w:szCs w:val="18"/>
              </w:rPr>
            </w:pPr>
            <w:r w:rsidRPr="00CE472C">
              <w:rPr>
                <w:rFonts w:ascii="Open Sans" w:hAnsi="Open Sans" w:cs="Open Sans"/>
                <w:sz w:val="18"/>
                <w:szCs w:val="18"/>
              </w:rPr>
              <w:t>Lugar</w:t>
            </w:r>
          </w:p>
        </w:tc>
        <w:tc>
          <w:tcPr>
            <w:tcW w:w="2125" w:type="pct"/>
            <w:shd w:val="clear" w:color="auto" w:fill="auto"/>
            <w:vAlign w:val="center"/>
          </w:tcPr>
          <w:p w14:paraId="1904E4E2" w14:textId="77777777" w:rsidR="00CE472C" w:rsidRPr="00CE472C" w:rsidRDefault="00CE472C" w:rsidP="001F3293">
            <w:pPr>
              <w:spacing w:before="60" w:after="60"/>
              <w:rPr>
                <w:rFonts w:ascii="Open Sans" w:hAnsi="Open Sans" w:cs="Open Sans"/>
                <w:sz w:val="18"/>
                <w:szCs w:val="18"/>
              </w:rPr>
            </w:pPr>
            <w:r w:rsidRPr="00CE472C">
              <w:rPr>
                <w:rFonts w:ascii="Open Sans" w:hAnsi="Open Sans" w:cs="Open Sans"/>
                <w:sz w:val="18"/>
                <w:szCs w:val="18"/>
              </w:rPr>
              <w:t>     </w:t>
            </w:r>
          </w:p>
        </w:tc>
        <w:tc>
          <w:tcPr>
            <w:tcW w:w="403" w:type="pct"/>
            <w:shd w:val="clear" w:color="auto" w:fill="auto"/>
            <w:vAlign w:val="center"/>
          </w:tcPr>
          <w:p w14:paraId="6BCD6979" w14:textId="0C423547" w:rsidR="00CE472C" w:rsidRPr="00CE472C" w:rsidRDefault="00CE472C" w:rsidP="001F3293">
            <w:pPr>
              <w:spacing w:before="60" w:after="60"/>
              <w:rPr>
                <w:rFonts w:ascii="Open Sans" w:hAnsi="Open Sans" w:cs="Open Sans"/>
                <w:sz w:val="18"/>
                <w:szCs w:val="18"/>
              </w:rPr>
            </w:pPr>
            <w:r w:rsidRPr="00CE472C">
              <w:rPr>
                <w:rFonts w:ascii="Open Sans" w:hAnsi="Open Sans" w:cs="Open Sans"/>
                <w:sz w:val="18"/>
                <w:szCs w:val="18"/>
              </w:rPr>
              <w:t>Fecha</w:t>
            </w:r>
          </w:p>
        </w:tc>
        <w:tc>
          <w:tcPr>
            <w:tcW w:w="2092" w:type="pct"/>
            <w:shd w:val="clear" w:color="auto" w:fill="auto"/>
            <w:vAlign w:val="center"/>
          </w:tcPr>
          <w:p w14:paraId="425429B6" w14:textId="77777777" w:rsidR="00CE472C" w:rsidRPr="00CE472C" w:rsidRDefault="00CE472C" w:rsidP="001F3293">
            <w:pPr>
              <w:spacing w:before="60" w:after="60"/>
              <w:rPr>
                <w:sz w:val="18"/>
                <w:szCs w:val="18"/>
              </w:rPr>
            </w:pPr>
            <w:r w:rsidRPr="00CE472C">
              <w:rPr>
                <w:rFonts w:ascii="Open Sans" w:hAnsi="Open Sans" w:cs="Open Sans"/>
                <w:sz w:val="18"/>
                <w:szCs w:val="18"/>
              </w:rPr>
              <w:t>     </w:t>
            </w:r>
          </w:p>
        </w:tc>
      </w:tr>
      <w:tr w:rsidR="00CE472C" w:rsidRPr="00CE472C" w14:paraId="589B5B7E" w14:textId="77777777" w:rsidTr="001F3293">
        <w:trPr>
          <w:trHeight w:val="459"/>
        </w:trPr>
        <w:tc>
          <w:tcPr>
            <w:tcW w:w="5000" w:type="pct"/>
            <w:gridSpan w:val="4"/>
            <w:shd w:val="clear" w:color="auto" w:fill="auto"/>
            <w:vAlign w:val="center"/>
          </w:tcPr>
          <w:p w14:paraId="3D0DE1C7" w14:textId="628D26F4" w:rsidR="00CE472C" w:rsidRPr="00CE472C" w:rsidRDefault="00CE472C" w:rsidP="001F3293">
            <w:pPr>
              <w:spacing w:before="60" w:after="60"/>
              <w:rPr>
                <w:rFonts w:ascii="Open Sans" w:hAnsi="Open Sans" w:cs="Open Sans"/>
                <w:sz w:val="18"/>
                <w:szCs w:val="18"/>
              </w:rPr>
            </w:pPr>
            <w:r w:rsidRPr="00CE472C">
              <w:rPr>
                <w:rFonts w:ascii="Open Sans" w:hAnsi="Open Sans" w:cs="Open Sans"/>
                <w:sz w:val="18"/>
                <w:szCs w:val="18"/>
              </w:rPr>
              <w:t>Nombre, apellidos y función de la persona que firma:</w:t>
            </w:r>
          </w:p>
        </w:tc>
      </w:tr>
      <w:tr w:rsidR="00CE472C" w:rsidRPr="00CE472C" w14:paraId="4E555074" w14:textId="77777777" w:rsidTr="001F3293">
        <w:trPr>
          <w:trHeight w:val="281"/>
        </w:trPr>
        <w:tc>
          <w:tcPr>
            <w:tcW w:w="5000" w:type="pct"/>
            <w:gridSpan w:val="4"/>
            <w:shd w:val="clear" w:color="auto" w:fill="auto"/>
            <w:vAlign w:val="center"/>
          </w:tcPr>
          <w:p w14:paraId="5B11E68F" w14:textId="77777777" w:rsidR="00CE472C" w:rsidRPr="00CE472C" w:rsidRDefault="00CE472C" w:rsidP="001F3293">
            <w:pPr>
              <w:spacing w:before="60" w:after="60"/>
              <w:jc w:val="center"/>
              <w:rPr>
                <w:rFonts w:ascii="Open Sans" w:hAnsi="Open Sans" w:cs="Open Sans"/>
                <w:sz w:val="18"/>
                <w:szCs w:val="18"/>
              </w:rPr>
            </w:pPr>
          </w:p>
          <w:p w14:paraId="58C6EA78" w14:textId="77777777" w:rsidR="00CE472C" w:rsidRPr="00CE472C" w:rsidRDefault="00CE472C" w:rsidP="001F3293">
            <w:pPr>
              <w:spacing w:before="60" w:after="60"/>
              <w:jc w:val="center"/>
              <w:rPr>
                <w:rFonts w:ascii="Open Sans" w:hAnsi="Open Sans" w:cs="Open Sans"/>
                <w:sz w:val="18"/>
                <w:szCs w:val="18"/>
              </w:rPr>
            </w:pPr>
          </w:p>
          <w:p w14:paraId="621DD45C" w14:textId="77777777" w:rsidR="00CE472C" w:rsidRPr="00CE472C" w:rsidRDefault="00CE472C" w:rsidP="001F3293">
            <w:pPr>
              <w:spacing w:before="60" w:after="60"/>
              <w:jc w:val="center"/>
              <w:rPr>
                <w:rFonts w:ascii="Open Sans" w:hAnsi="Open Sans" w:cs="Open Sans"/>
                <w:sz w:val="18"/>
                <w:szCs w:val="18"/>
              </w:rPr>
            </w:pPr>
          </w:p>
          <w:p w14:paraId="24D9B083" w14:textId="5A719AF4" w:rsidR="00CE472C" w:rsidRPr="00CE472C" w:rsidRDefault="00CE472C" w:rsidP="001F3293">
            <w:pPr>
              <w:spacing w:before="60" w:after="60"/>
              <w:jc w:val="center"/>
              <w:rPr>
                <w:sz w:val="18"/>
                <w:szCs w:val="18"/>
              </w:rPr>
            </w:pPr>
            <w:r w:rsidRPr="00CE472C">
              <w:rPr>
                <w:rFonts w:ascii="Open Sans" w:hAnsi="Open Sans" w:cs="Open Sans"/>
                <w:sz w:val="18"/>
                <w:szCs w:val="18"/>
              </w:rPr>
              <w:t>Firma y sello</w:t>
            </w:r>
          </w:p>
        </w:tc>
      </w:tr>
      <w:bookmarkEnd w:id="0"/>
    </w:tbl>
    <w:p w14:paraId="745E7C0D" w14:textId="77777777" w:rsidR="00FE46A9" w:rsidRPr="00CE472C" w:rsidRDefault="00FE46A9" w:rsidP="00E07486">
      <w:pPr>
        <w:spacing w:line="280" w:lineRule="auto"/>
        <w:rPr>
          <w:rFonts w:ascii="Open Sans" w:hAnsi="Open Sans" w:cs="Open Sans"/>
          <w:bCs/>
          <w:color w:val="auto"/>
          <w:sz w:val="20"/>
          <w:szCs w:val="20"/>
        </w:rPr>
      </w:pPr>
    </w:p>
    <w:sectPr w:rsidR="00FE46A9" w:rsidRPr="00CE472C" w:rsidSect="00CE472C">
      <w:headerReference w:type="default" r:id="rId8"/>
      <w:footerReference w:type="default" r:id="rId9"/>
      <w:pgSz w:w="11907" w:h="16840" w:code="9"/>
      <w:pgMar w:top="1418" w:right="907" w:bottom="567" w:left="907" w:header="284"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2A132" w14:textId="77777777" w:rsidR="0099245C" w:rsidRDefault="0099245C">
      <w:pPr>
        <w:spacing w:line="240" w:lineRule="auto"/>
      </w:pPr>
      <w:r>
        <w:separator/>
      </w:r>
    </w:p>
  </w:endnote>
  <w:endnote w:type="continuationSeparator" w:id="0">
    <w:p w14:paraId="1DF01064" w14:textId="77777777" w:rsidR="0099245C" w:rsidRDefault="009924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55">
    <w:altName w:val="Times New Roman"/>
    <w:charset w:val="00"/>
    <w:family w:val="roman"/>
    <w:pitch w:val="variable"/>
  </w:font>
  <w:font w:name="Trebuchet MS">
    <w:altName w:val="Trebuchet MS"/>
    <w:panose1 w:val="020B0603020202020204"/>
    <w:charset w:val="00"/>
    <w:family w:val="swiss"/>
    <w:pitch w:val="variable"/>
    <w:sig w:usb0="00000687" w:usb1="00000000" w:usb2="00000000" w:usb3="00000000" w:csb0="0000009F" w:csb1="00000000"/>
  </w:font>
  <w:font w:name="Open Sans">
    <w:altName w:val="Open Sans"/>
    <w:panose1 w:val="020B0606030504020204"/>
    <w:charset w:val="00"/>
    <w:family w:val="swiss"/>
    <w:pitch w:val="variable"/>
    <w:sig w:usb0="E00002EF" w:usb1="4000205B" w:usb2="00000028"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szCs w:val="16"/>
      </w:rPr>
      <w:id w:val="-1728993695"/>
      <w:docPartObj>
        <w:docPartGallery w:val="Page Numbers (Bottom of Page)"/>
        <w:docPartUnique/>
      </w:docPartObj>
    </w:sdtPr>
    <w:sdtEndPr/>
    <w:sdtContent>
      <w:p w14:paraId="48294B79" w14:textId="3018A710" w:rsidR="00E07486" w:rsidRPr="00E07486" w:rsidRDefault="00E07486" w:rsidP="00E07486">
        <w:pPr>
          <w:pStyle w:val="Piedepgina"/>
          <w:jc w:val="right"/>
          <w:rPr>
            <w:rFonts w:ascii="Open Sans" w:hAnsi="Open Sans" w:cs="Open Sans"/>
            <w:sz w:val="16"/>
            <w:szCs w:val="16"/>
          </w:rPr>
        </w:pPr>
        <w:r w:rsidRPr="00E07486">
          <w:rPr>
            <w:rFonts w:ascii="Open Sans" w:hAnsi="Open Sans" w:cs="Open Sans"/>
            <w:sz w:val="16"/>
            <w:szCs w:val="16"/>
          </w:rPr>
          <w:fldChar w:fldCharType="begin"/>
        </w:r>
        <w:r w:rsidRPr="00E07486">
          <w:rPr>
            <w:rFonts w:ascii="Open Sans" w:hAnsi="Open Sans" w:cs="Open Sans"/>
            <w:sz w:val="16"/>
            <w:szCs w:val="16"/>
          </w:rPr>
          <w:instrText>PAGE   \* MERGEFORMAT</w:instrText>
        </w:r>
        <w:r w:rsidRPr="00E07486">
          <w:rPr>
            <w:rFonts w:ascii="Open Sans" w:hAnsi="Open Sans" w:cs="Open Sans"/>
            <w:sz w:val="16"/>
            <w:szCs w:val="16"/>
          </w:rPr>
          <w:fldChar w:fldCharType="separate"/>
        </w:r>
        <w:r w:rsidRPr="00E07486">
          <w:rPr>
            <w:rFonts w:ascii="Open Sans" w:hAnsi="Open Sans" w:cs="Open Sans"/>
            <w:sz w:val="16"/>
            <w:szCs w:val="16"/>
            <w:lang w:val="fr-FR"/>
          </w:rPr>
          <w:t>2</w:t>
        </w:r>
        <w:r w:rsidRPr="00E07486">
          <w:rPr>
            <w:rFonts w:ascii="Open Sans" w:hAnsi="Open Sans" w:cs="Open Sans"/>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9E645" w14:textId="77777777" w:rsidR="0099245C" w:rsidRDefault="0099245C">
      <w:pPr>
        <w:spacing w:line="240" w:lineRule="auto"/>
      </w:pPr>
      <w:r>
        <w:separator/>
      </w:r>
    </w:p>
  </w:footnote>
  <w:footnote w:type="continuationSeparator" w:id="0">
    <w:p w14:paraId="0FFD57AC" w14:textId="77777777" w:rsidR="0099245C" w:rsidRDefault="009924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C119C" w14:textId="3649EBC5" w:rsidR="0048094E" w:rsidRDefault="0048094E">
    <w:pPr>
      <w:pStyle w:val="Encabezado"/>
    </w:pPr>
    <w:r>
      <w:rPr>
        <w:noProof/>
      </w:rPr>
      <w:drawing>
        <wp:inline distT="0" distB="0" distL="0" distR="0" wp14:anchorId="4CE6A6BA" wp14:editId="47971652">
          <wp:extent cx="3324225" cy="676275"/>
          <wp:effectExtent l="0" t="0" r="0" b="0"/>
          <wp:docPr id="1" name="Imagen 1"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21996" t="42797" r="20287" b="40599"/>
                  <a:stretch/>
                </pic:blipFill>
                <pic:spPr bwMode="auto">
                  <a:xfrm>
                    <a:off x="0" y="0"/>
                    <a:ext cx="3324225" cy="67627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26C74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70E6F"/>
    <w:multiLevelType w:val="hybridMultilevel"/>
    <w:tmpl w:val="B9EAE3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708642A"/>
    <w:multiLevelType w:val="hybridMultilevel"/>
    <w:tmpl w:val="E23A58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8556410"/>
    <w:multiLevelType w:val="hybridMultilevel"/>
    <w:tmpl w:val="10F849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94F4D69"/>
    <w:multiLevelType w:val="hybridMultilevel"/>
    <w:tmpl w:val="5E2C1C7A"/>
    <w:lvl w:ilvl="0" w:tplc="825C755A">
      <w:start w:val="4"/>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Times New Roman" w:hint="default"/>
      </w:rPr>
    </w:lvl>
    <w:lvl w:ilvl="3" w:tplc="0C0A0001">
      <w:start w:val="1"/>
      <w:numFmt w:val="bullet"/>
      <w:lvlText w:val=""/>
      <w:lvlJc w:val="left"/>
      <w:pPr>
        <w:tabs>
          <w:tab w:val="num" w:pos="2880"/>
        </w:tabs>
        <w:ind w:left="2880" w:hanging="360"/>
      </w:pPr>
      <w:rPr>
        <w:rFonts w:ascii="Symbol" w:hAnsi="Symbol" w:cs="Times New Roman"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Times New Roman" w:hint="default"/>
      </w:rPr>
    </w:lvl>
    <w:lvl w:ilvl="6" w:tplc="0C0A0001">
      <w:start w:val="1"/>
      <w:numFmt w:val="bullet"/>
      <w:lvlText w:val=""/>
      <w:lvlJc w:val="left"/>
      <w:pPr>
        <w:tabs>
          <w:tab w:val="num" w:pos="5040"/>
        </w:tabs>
        <w:ind w:left="5040" w:hanging="360"/>
      </w:pPr>
      <w:rPr>
        <w:rFonts w:ascii="Symbol" w:hAnsi="Symbol" w:cs="Times New Roman"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Times New Roman" w:hint="default"/>
      </w:rPr>
    </w:lvl>
  </w:abstractNum>
  <w:abstractNum w:abstractNumId="5" w15:restartNumberingAfterBreak="0">
    <w:nsid w:val="0DA648DD"/>
    <w:multiLevelType w:val="hybridMultilevel"/>
    <w:tmpl w:val="324CF3C2"/>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6" w15:restartNumberingAfterBreak="0">
    <w:nsid w:val="0E2B426F"/>
    <w:multiLevelType w:val="hybridMultilevel"/>
    <w:tmpl w:val="9F587BAC"/>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7" w15:restartNumberingAfterBreak="0">
    <w:nsid w:val="0EBF588F"/>
    <w:multiLevelType w:val="hybridMultilevel"/>
    <w:tmpl w:val="3CAAB178"/>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18A14BA"/>
    <w:multiLevelType w:val="hybridMultilevel"/>
    <w:tmpl w:val="BACCD0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6CC4265"/>
    <w:multiLevelType w:val="hybridMultilevel"/>
    <w:tmpl w:val="D1FC70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5155F33"/>
    <w:multiLevelType w:val="hybridMultilevel"/>
    <w:tmpl w:val="C5E222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C5A2BF6"/>
    <w:multiLevelType w:val="hybridMultilevel"/>
    <w:tmpl w:val="8FC26A92"/>
    <w:lvl w:ilvl="0" w:tplc="825C755A">
      <w:start w:val="4"/>
      <w:numFmt w:val="bullet"/>
      <w:lvlText w:val="-"/>
      <w:lvlJc w:val="left"/>
      <w:pPr>
        <w:ind w:left="1428" w:hanging="360"/>
      </w:pPr>
      <w:rPr>
        <w:rFonts w:ascii="Times New Roman" w:eastAsia="Times New Roman" w:hAnsi="Times New Roman"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2" w15:restartNumberingAfterBreak="0">
    <w:nsid w:val="347F38D4"/>
    <w:multiLevelType w:val="hybridMultilevel"/>
    <w:tmpl w:val="BF688F3C"/>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9F82919"/>
    <w:multiLevelType w:val="hybridMultilevel"/>
    <w:tmpl w:val="4A063B80"/>
    <w:lvl w:ilvl="0" w:tplc="EE1E756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BC24DF8"/>
    <w:multiLevelType w:val="hybridMultilevel"/>
    <w:tmpl w:val="A80A20E8"/>
    <w:lvl w:ilvl="0" w:tplc="316A3F6C">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05130C0"/>
    <w:multiLevelType w:val="hybridMultilevel"/>
    <w:tmpl w:val="DDE422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6502039"/>
    <w:multiLevelType w:val="hybridMultilevel"/>
    <w:tmpl w:val="86AE623E"/>
    <w:lvl w:ilvl="0" w:tplc="2BB2B6F6">
      <w:start w:val="3"/>
      <w:numFmt w:val="bullet"/>
      <w:lvlText w:val="-"/>
      <w:lvlJc w:val="left"/>
      <w:pPr>
        <w:ind w:left="720" w:hanging="360"/>
      </w:pPr>
      <w:rPr>
        <w:rFonts w:ascii="Tahoma" w:eastAsia="Calibri" w:hAnsi="Tahoma" w:cs="Tahoma"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DA90445"/>
    <w:multiLevelType w:val="hybridMultilevel"/>
    <w:tmpl w:val="89E2374C"/>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E8339A2"/>
    <w:multiLevelType w:val="hybridMultilevel"/>
    <w:tmpl w:val="71A416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93B76EC"/>
    <w:multiLevelType w:val="hybridMultilevel"/>
    <w:tmpl w:val="117AE5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DC51972"/>
    <w:multiLevelType w:val="hybridMultilevel"/>
    <w:tmpl w:val="87CADE5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6413794E"/>
    <w:multiLevelType w:val="hybridMultilevel"/>
    <w:tmpl w:val="0F7A42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BDA674B"/>
    <w:multiLevelType w:val="hybridMultilevel"/>
    <w:tmpl w:val="871EF8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43D11D6"/>
    <w:multiLevelType w:val="hybridMultilevel"/>
    <w:tmpl w:val="021C64C0"/>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7C7D2029"/>
    <w:multiLevelType w:val="hybridMultilevel"/>
    <w:tmpl w:val="EA4E56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7DE4624E"/>
    <w:multiLevelType w:val="hybridMultilevel"/>
    <w:tmpl w:val="33B63E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7EC63E3D"/>
    <w:multiLevelType w:val="hybridMultilevel"/>
    <w:tmpl w:val="F8B4B73C"/>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7FB34AFA"/>
    <w:multiLevelType w:val="hybridMultilevel"/>
    <w:tmpl w:val="5058DA5E"/>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336690024">
    <w:abstractNumId w:val="22"/>
  </w:num>
  <w:num w:numId="2" w16cid:durableId="1695571518">
    <w:abstractNumId w:val="14"/>
  </w:num>
  <w:num w:numId="3" w16cid:durableId="1379823028">
    <w:abstractNumId w:val="16"/>
  </w:num>
  <w:num w:numId="4" w16cid:durableId="1182473588">
    <w:abstractNumId w:val="25"/>
  </w:num>
  <w:num w:numId="5" w16cid:durableId="2114477691">
    <w:abstractNumId w:val="3"/>
  </w:num>
  <w:num w:numId="6" w16cid:durableId="1724669780">
    <w:abstractNumId w:val="23"/>
  </w:num>
  <w:num w:numId="7" w16cid:durableId="1652754590">
    <w:abstractNumId w:val="4"/>
  </w:num>
  <w:num w:numId="8" w16cid:durableId="659233675">
    <w:abstractNumId w:val="20"/>
  </w:num>
  <w:num w:numId="9" w16cid:durableId="1216741672">
    <w:abstractNumId w:val="13"/>
  </w:num>
  <w:num w:numId="10" w16cid:durableId="983199845">
    <w:abstractNumId w:val="27"/>
  </w:num>
  <w:num w:numId="11" w16cid:durableId="990406550">
    <w:abstractNumId w:val="12"/>
  </w:num>
  <w:num w:numId="12" w16cid:durableId="1128084721">
    <w:abstractNumId w:val="11"/>
  </w:num>
  <w:num w:numId="13" w16cid:durableId="982083494">
    <w:abstractNumId w:val="1"/>
  </w:num>
  <w:num w:numId="14" w16cid:durableId="207838759">
    <w:abstractNumId w:val="21"/>
  </w:num>
  <w:num w:numId="15" w16cid:durableId="719061693">
    <w:abstractNumId w:val="7"/>
  </w:num>
  <w:num w:numId="16" w16cid:durableId="978263842">
    <w:abstractNumId w:val="19"/>
  </w:num>
  <w:num w:numId="17" w16cid:durableId="519585277">
    <w:abstractNumId w:val="10"/>
  </w:num>
  <w:num w:numId="18" w16cid:durableId="212081636">
    <w:abstractNumId w:val="24"/>
  </w:num>
  <w:num w:numId="19" w16cid:durableId="1082987834">
    <w:abstractNumId w:val="18"/>
  </w:num>
  <w:num w:numId="20" w16cid:durableId="630087707">
    <w:abstractNumId w:val="0"/>
  </w:num>
  <w:num w:numId="21" w16cid:durableId="1619599611">
    <w:abstractNumId w:val="26"/>
  </w:num>
  <w:num w:numId="22" w16cid:durableId="1556968499">
    <w:abstractNumId w:val="9"/>
  </w:num>
  <w:num w:numId="23" w16cid:durableId="1300653326">
    <w:abstractNumId w:val="2"/>
  </w:num>
  <w:num w:numId="24" w16cid:durableId="2012440792">
    <w:abstractNumId w:val="17"/>
  </w:num>
  <w:num w:numId="25" w16cid:durableId="1289968887">
    <w:abstractNumId w:val="6"/>
  </w:num>
  <w:num w:numId="26" w16cid:durableId="894849736">
    <w:abstractNumId w:val="5"/>
  </w:num>
  <w:num w:numId="27" w16cid:durableId="909582869">
    <w:abstractNumId w:val="8"/>
  </w:num>
  <w:num w:numId="28" w16cid:durableId="1436680296">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activeWritingStyle w:appName="MSWord" w:lang="es-ES" w:vendorID="9" w:dllVersion="512" w:checkStyle="1"/>
  <w:activeWritingStyle w:appName="MSWord" w:lang="es-ES_tradnl" w:vendorID="9" w:dllVersion="512" w:checkStyle="1"/>
  <w:activeWritingStyle w:appName="MSWord" w:lang="fr-FR" w:vendorID="9" w:dllVersion="512" w:checkStyle="1"/>
  <w:activeWritingStyle w:appName="MSWord" w:lang="pt-BR" w:vendorID="1" w:dllVersion="513"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isplayHorizontalDrawingGridEvery w:val="0"/>
  <w:displayVerticalDrawingGridEvery w:val="0"/>
  <w:noPunctuationKerning/>
  <w:characterSpacingControl w:val="doNotCompress"/>
  <w:hdrShapeDefaults>
    <o:shapedefaults v:ext="edit" spidmax="18433"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FBE"/>
    <w:rsid w:val="000049D0"/>
    <w:rsid w:val="000050A9"/>
    <w:rsid w:val="00007FD1"/>
    <w:rsid w:val="00010C29"/>
    <w:rsid w:val="00011D64"/>
    <w:rsid w:val="00012732"/>
    <w:rsid w:val="00017BDE"/>
    <w:rsid w:val="00020A3D"/>
    <w:rsid w:val="00020FCE"/>
    <w:rsid w:val="00021DCE"/>
    <w:rsid w:val="000234B7"/>
    <w:rsid w:val="0002796D"/>
    <w:rsid w:val="00030AAF"/>
    <w:rsid w:val="00034703"/>
    <w:rsid w:val="00036BFF"/>
    <w:rsid w:val="00040E89"/>
    <w:rsid w:val="0004662E"/>
    <w:rsid w:val="00047105"/>
    <w:rsid w:val="0005164B"/>
    <w:rsid w:val="000524E5"/>
    <w:rsid w:val="0005282A"/>
    <w:rsid w:val="000537DC"/>
    <w:rsid w:val="000568A6"/>
    <w:rsid w:val="00057DFA"/>
    <w:rsid w:val="00062130"/>
    <w:rsid w:val="00065CD8"/>
    <w:rsid w:val="00067D7C"/>
    <w:rsid w:val="00071975"/>
    <w:rsid w:val="00071A5D"/>
    <w:rsid w:val="00077C35"/>
    <w:rsid w:val="000806D5"/>
    <w:rsid w:val="00080E3D"/>
    <w:rsid w:val="00083351"/>
    <w:rsid w:val="00083B1B"/>
    <w:rsid w:val="000840F8"/>
    <w:rsid w:val="000848ED"/>
    <w:rsid w:val="00084E2E"/>
    <w:rsid w:val="00087C13"/>
    <w:rsid w:val="00091F04"/>
    <w:rsid w:val="00091FA4"/>
    <w:rsid w:val="000956F5"/>
    <w:rsid w:val="00097D04"/>
    <w:rsid w:val="00097DB5"/>
    <w:rsid w:val="000A1385"/>
    <w:rsid w:val="000B32F6"/>
    <w:rsid w:val="000B54D1"/>
    <w:rsid w:val="000B61C2"/>
    <w:rsid w:val="000B627A"/>
    <w:rsid w:val="000B71CC"/>
    <w:rsid w:val="000B72C0"/>
    <w:rsid w:val="000B7304"/>
    <w:rsid w:val="000B7BA2"/>
    <w:rsid w:val="000C028D"/>
    <w:rsid w:val="000C0EEC"/>
    <w:rsid w:val="000C331C"/>
    <w:rsid w:val="000C66F2"/>
    <w:rsid w:val="000C6D24"/>
    <w:rsid w:val="000C7FC6"/>
    <w:rsid w:val="000D0A35"/>
    <w:rsid w:val="000D404D"/>
    <w:rsid w:val="000D432C"/>
    <w:rsid w:val="000E065F"/>
    <w:rsid w:val="000E2E5A"/>
    <w:rsid w:val="000E43AE"/>
    <w:rsid w:val="000E6366"/>
    <w:rsid w:val="000F0C35"/>
    <w:rsid w:val="000F3862"/>
    <w:rsid w:val="000F54FC"/>
    <w:rsid w:val="000F6E9C"/>
    <w:rsid w:val="00100BC5"/>
    <w:rsid w:val="00102DA7"/>
    <w:rsid w:val="001033CB"/>
    <w:rsid w:val="001104B5"/>
    <w:rsid w:val="00110BF7"/>
    <w:rsid w:val="00115519"/>
    <w:rsid w:val="001222A3"/>
    <w:rsid w:val="001222A7"/>
    <w:rsid w:val="001240B5"/>
    <w:rsid w:val="00126573"/>
    <w:rsid w:val="0013000A"/>
    <w:rsid w:val="00130418"/>
    <w:rsid w:val="0013473F"/>
    <w:rsid w:val="00136C90"/>
    <w:rsid w:val="0013719B"/>
    <w:rsid w:val="0013773F"/>
    <w:rsid w:val="00141F3A"/>
    <w:rsid w:val="001503F1"/>
    <w:rsid w:val="00153573"/>
    <w:rsid w:val="00162C2F"/>
    <w:rsid w:val="00164BB8"/>
    <w:rsid w:val="00167011"/>
    <w:rsid w:val="00170F7C"/>
    <w:rsid w:val="001713A4"/>
    <w:rsid w:val="0017184E"/>
    <w:rsid w:val="0017298B"/>
    <w:rsid w:val="0017420D"/>
    <w:rsid w:val="0017708C"/>
    <w:rsid w:val="00177ADC"/>
    <w:rsid w:val="001856ED"/>
    <w:rsid w:val="00185708"/>
    <w:rsid w:val="00186009"/>
    <w:rsid w:val="00186548"/>
    <w:rsid w:val="0019061E"/>
    <w:rsid w:val="00191BF7"/>
    <w:rsid w:val="0019300C"/>
    <w:rsid w:val="0019487D"/>
    <w:rsid w:val="001948AB"/>
    <w:rsid w:val="00195F42"/>
    <w:rsid w:val="001A40BD"/>
    <w:rsid w:val="001A5DE3"/>
    <w:rsid w:val="001A60E3"/>
    <w:rsid w:val="001A6DA6"/>
    <w:rsid w:val="001B0F09"/>
    <w:rsid w:val="001B1038"/>
    <w:rsid w:val="001B38F4"/>
    <w:rsid w:val="001C0800"/>
    <w:rsid w:val="001C3AC6"/>
    <w:rsid w:val="001C44F8"/>
    <w:rsid w:val="001D1052"/>
    <w:rsid w:val="001D266A"/>
    <w:rsid w:val="001D7C33"/>
    <w:rsid w:val="001E3823"/>
    <w:rsid w:val="001E4A23"/>
    <w:rsid w:val="001F0EB7"/>
    <w:rsid w:val="001F49E9"/>
    <w:rsid w:val="00205771"/>
    <w:rsid w:val="002116D7"/>
    <w:rsid w:val="00214532"/>
    <w:rsid w:val="00214A58"/>
    <w:rsid w:val="00216F12"/>
    <w:rsid w:val="002233BA"/>
    <w:rsid w:val="002260CD"/>
    <w:rsid w:val="00230783"/>
    <w:rsid w:val="00230787"/>
    <w:rsid w:val="00234AAB"/>
    <w:rsid w:val="00243A8C"/>
    <w:rsid w:val="00244A23"/>
    <w:rsid w:val="0024633C"/>
    <w:rsid w:val="00247E47"/>
    <w:rsid w:val="0025150D"/>
    <w:rsid w:val="00251869"/>
    <w:rsid w:val="00252710"/>
    <w:rsid w:val="00252F09"/>
    <w:rsid w:val="00255B16"/>
    <w:rsid w:val="0025606F"/>
    <w:rsid w:val="00257D99"/>
    <w:rsid w:val="00260141"/>
    <w:rsid w:val="00272F33"/>
    <w:rsid w:val="00273768"/>
    <w:rsid w:val="00277028"/>
    <w:rsid w:val="00277515"/>
    <w:rsid w:val="002819F0"/>
    <w:rsid w:val="00281D2F"/>
    <w:rsid w:val="00283500"/>
    <w:rsid w:val="0028792C"/>
    <w:rsid w:val="00291F22"/>
    <w:rsid w:val="00292032"/>
    <w:rsid w:val="002A01A4"/>
    <w:rsid w:val="002A0BAF"/>
    <w:rsid w:val="002A249C"/>
    <w:rsid w:val="002A3BC2"/>
    <w:rsid w:val="002A4404"/>
    <w:rsid w:val="002A4F57"/>
    <w:rsid w:val="002B20AD"/>
    <w:rsid w:val="002B5820"/>
    <w:rsid w:val="002C3BA2"/>
    <w:rsid w:val="002C69E8"/>
    <w:rsid w:val="002C7388"/>
    <w:rsid w:val="002D0BD1"/>
    <w:rsid w:val="002D1135"/>
    <w:rsid w:val="002D3150"/>
    <w:rsid w:val="002D6509"/>
    <w:rsid w:val="002E0216"/>
    <w:rsid w:val="002E0CF8"/>
    <w:rsid w:val="002E1EB8"/>
    <w:rsid w:val="002E21F9"/>
    <w:rsid w:val="002E2912"/>
    <w:rsid w:val="002E5033"/>
    <w:rsid w:val="002E70CC"/>
    <w:rsid w:val="002F3AAA"/>
    <w:rsid w:val="002F3DFB"/>
    <w:rsid w:val="00305C5B"/>
    <w:rsid w:val="00307428"/>
    <w:rsid w:val="003105EA"/>
    <w:rsid w:val="00314216"/>
    <w:rsid w:val="00323F7B"/>
    <w:rsid w:val="0032794A"/>
    <w:rsid w:val="00330084"/>
    <w:rsid w:val="0033410E"/>
    <w:rsid w:val="00334B54"/>
    <w:rsid w:val="0034561A"/>
    <w:rsid w:val="0034633C"/>
    <w:rsid w:val="00351179"/>
    <w:rsid w:val="00352350"/>
    <w:rsid w:val="0035438D"/>
    <w:rsid w:val="0035451C"/>
    <w:rsid w:val="00362334"/>
    <w:rsid w:val="003636CE"/>
    <w:rsid w:val="00364645"/>
    <w:rsid w:val="00365BFE"/>
    <w:rsid w:val="00365E30"/>
    <w:rsid w:val="00375F0F"/>
    <w:rsid w:val="00376481"/>
    <w:rsid w:val="00376512"/>
    <w:rsid w:val="00383556"/>
    <w:rsid w:val="003839FB"/>
    <w:rsid w:val="0038457C"/>
    <w:rsid w:val="00394072"/>
    <w:rsid w:val="003957D1"/>
    <w:rsid w:val="00396FCE"/>
    <w:rsid w:val="00397598"/>
    <w:rsid w:val="00397960"/>
    <w:rsid w:val="003A35E8"/>
    <w:rsid w:val="003A4553"/>
    <w:rsid w:val="003A770E"/>
    <w:rsid w:val="003B0AE4"/>
    <w:rsid w:val="003B1CFD"/>
    <w:rsid w:val="003B284D"/>
    <w:rsid w:val="003B5F18"/>
    <w:rsid w:val="003C1959"/>
    <w:rsid w:val="003C52B9"/>
    <w:rsid w:val="003C5CE8"/>
    <w:rsid w:val="003C6764"/>
    <w:rsid w:val="003C7B10"/>
    <w:rsid w:val="003E39B8"/>
    <w:rsid w:val="003F1B62"/>
    <w:rsid w:val="003F57DA"/>
    <w:rsid w:val="00401167"/>
    <w:rsid w:val="00404F3E"/>
    <w:rsid w:val="00405339"/>
    <w:rsid w:val="00405F83"/>
    <w:rsid w:val="004066BD"/>
    <w:rsid w:val="00406FD3"/>
    <w:rsid w:val="00411F35"/>
    <w:rsid w:val="00413E5E"/>
    <w:rsid w:val="00417AF4"/>
    <w:rsid w:val="00421D94"/>
    <w:rsid w:val="00422902"/>
    <w:rsid w:val="00423C54"/>
    <w:rsid w:val="0042404D"/>
    <w:rsid w:val="004300EC"/>
    <w:rsid w:val="00430AB1"/>
    <w:rsid w:val="0043172C"/>
    <w:rsid w:val="00433564"/>
    <w:rsid w:val="0043483F"/>
    <w:rsid w:val="00436F04"/>
    <w:rsid w:val="00437AFF"/>
    <w:rsid w:val="0044095C"/>
    <w:rsid w:val="0044561F"/>
    <w:rsid w:val="00451C97"/>
    <w:rsid w:val="004526D7"/>
    <w:rsid w:val="00453D78"/>
    <w:rsid w:val="004577EE"/>
    <w:rsid w:val="00460901"/>
    <w:rsid w:val="00472F99"/>
    <w:rsid w:val="004737A0"/>
    <w:rsid w:val="00475D9B"/>
    <w:rsid w:val="0048094E"/>
    <w:rsid w:val="00480C19"/>
    <w:rsid w:val="00485647"/>
    <w:rsid w:val="00485A16"/>
    <w:rsid w:val="00486947"/>
    <w:rsid w:val="004904D0"/>
    <w:rsid w:val="0049331D"/>
    <w:rsid w:val="00495BC8"/>
    <w:rsid w:val="004A0D32"/>
    <w:rsid w:val="004A1C09"/>
    <w:rsid w:val="004A3189"/>
    <w:rsid w:val="004A3234"/>
    <w:rsid w:val="004A4602"/>
    <w:rsid w:val="004A4B77"/>
    <w:rsid w:val="004B1332"/>
    <w:rsid w:val="004B1C63"/>
    <w:rsid w:val="004D2292"/>
    <w:rsid w:val="004D696B"/>
    <w:rsid w:val="004D71B0"/>
    <w:rsid w:val="004D72F0"/>
    <w:rsid w:val="004E49F2"/>
    <w:rsid w:val="004F0211"/>
    <w:rsid w:val="004F37BF"/>
    <w:rsid w:val="004F5F7E"/>
    <w:rsid w:val="004F71F2"/>
    <w:rsid w:val="00503A54"/>
    <w:rsid w:val="005055AE"/>
    <w:rsid w:val="005077BB"/>
    <w:rsid w:val="00507BD1"/>
    <w:rsid w:val="00511636"/>
    <w:rsid w:val="00513932"/>
    <w:rsid w:val="005153B6"/>
    <w:rsid w:val="0051604C"/>
    <w:rsid w:val="00521E27"/>
    <w:rsid w:val="005225D0"/>
    <w:rsid w:val="00523345"/>
    <w:rsid w:val="00526DFA"/>
    <w:rsid w:val="00526F14"/>
    <w:rsid w:val="00526F89"/>
    <w:rsid w:val="005278BD"/>
    <w:rsid w:val="0053251D"/>
    <w:rsid w:val="00532DF8"/>
    <w:rsid w:val="005353AF"/>
    <w:rsid w:val="005362D3"/>
    <w:rsid w:val="0054287E"/>
    <w:rsid w:val="00542BFF"/>
    <w:rsid w:val="00545416"/>
    <w:rsid w:val="00566041"/>
    <w:rsid w:val="0057157A"/>
    <w:rsid w:val="005724AD"/>
    <w:rsid w:val="00577718"/>
    <w:rsid w:val="0058435F"/>
    <w:rsid w:val="00592346"/>
    <w:rsid w:val="00593149"/>
    <w:rsid w:val="0059471A"/>
    <w:rsid w:val="005A3199"/>
    <w:rsid w:val="005A3504"/>
    <w:rsid w:val="005A3A84"/>
    <w:rsid w:val="005A3FC2"/>
    <w:rsid w:val="005B19C6"/>
    <w:rsid w:val="005B5A03"/>
    <w:rsid w:val="005C0674"/>
    <w:rsid w:val="005C621C"/>
    <w:rsid w:val="005D17AE"/>
    <w:rsid w:val="005D1DBE"/>
    <w:rsid w:val="005D2986"/>
    <w:rsid w:val="005D36B6"/>
    <w:rsid w:val="005D6F2D"/>
    <w:rsid w:val="005E2B3E"/>
    <w:rsid w:val="005E6C04"/>
    <w:rsid w:val="005F1985"/>
    <w:rsid w:val="00602FA0"/>
    <w:rsid w:val="00603B9B"/>
    <w:rsid w:val="006053E9"/>
    <w:rsid w:val="00614F57"/>
    <w:rsid w:val="006175ED"/>
    <w:rsid w:val="00620858"/>
    <w:rsid w:val="006228A7"/>
    <w:rsid w:val="00622970"/>
    <w:rsid w:val="00624BF2"/>
    <w:rsid w:val="006259C6"/>
    <w:rsid w:val="006300FF"/>
    <w:rsid w:val="0063138F"/>
    <w:rsid w:val="006315A5"/>
    <w:rsid w:val="0063263B"/>
    <w:rsid w:val="00640E7A"/>
    <w:rsid w:val="006468D7"/>
    <w:rsid w:val="00646B76"/>
    <w:rsid w:val="006523AB"/>
    <w:rsid w:val="006557CF"/>
    <w:rsid w:val="00656E87"/>
    <w:rsid w:val="00667932"/>
    <w:rsid w:val="006709AF"/>
    <w:rsid w:val="0067655F"/>
    <w:rsid w:val="00676944"/>
    <w:rsid w:val="00677072"/>
    <w:rsid w:val="0068059E"/>
    <w:rsid w:val="006810A8"/>
    <w:rsid w:val="00695644"/>
    <w:rsid w:val="00697A3B"/>
    <w:rsid w:val="006A0924"/>
    <w:rsid w:val="006A309A"/>
    <w:rsid w:val="006B0E8D"/>
    <w:rsid w:val="006B4415"/>
    <w:rsid w:val="006B644D"/>
    <w:rsid w:val="006B67E6"/>
    <w:rsid w:val="006C43CE"/>
    <w:rsid w:val="006D0A5A"/>
    <w:rsid w:val="006D13A1"/>
    <w:rsid w:val="006D164A"/>
    <w:rsid w:val="006D1D6F"/>
    <w:rsid w:val="006D41C0"/>
    <w:rsid w:val="006E7589"/>
    <w:rsid w:val="006E79F7"/>
    <w:rsid w:val="006F6CC0"/>
    <w:rsid w:val="006F715E"/>
    <w:rsid w:val="00702387"/>
    <w:rsid w:val="00702547"/>
    <w:rsid w:val="00705FBE"/>
    <w:rsid w:val="00706EF2"/>
    <w:rsid w:val="00710542"/>
    <w:rsid w:val="0071292A"/>
    <w:rsid w:val="00715B29"/>
    <w:rsid w:val="007238A1"/>
    <w:rsid w:val="00724A2D"/>
    <w:rsid w:val="00724B0B"/>
    <w:rsid w:val="0073420D"/>
    <w:rsid w:val="007353BC"/>
    <w:rsid w:val="00737571"/>
    <w:rsid w:val="00746645"/>
    <w:rsid w:val="00747053"/>
    <w:rsid w:val="0075393F"/>
    <w:rsid w:val="00754EEA"/>
    <w:rsid w:val="00755993"/>
    <w:rsid w:val="007566D7"/>
    <w:rsid w:val="00757E3B"/>
    <w:rsid w:val="00764F59"/>
    <w:rsid w:val="00767C93"/>
    <w:rsid w:val="00767D92"/>
    <w:rsid w:val="00770665"/>
    <w:rsid w:val="00774859"/>
    <w:rsid w:val="00776B5C"/>
    <w:rsid w:val="00781CFB"/>
    <w:rsid w:val="00783C2C"/>
    <w:rsid w:val="00786E79"/>
    <w:rsid w:val="0078701A"/>
    <w:rsid w:val="00787F92"/>
    <w:rsid w:val="007902DD"/>
    <w:rsid w:val="0079589B"/>
    <w:rsid w:val="007961FD"/>
    <w:rsid w:val="00797D8C"/>
    <w:rsid w:val="007A119E"/>
    <w:rsid w:val="007A4A25"/>
    <w:rsid w:val="007A6C07"/>
    <w:rsid w:val="007B516E"/>
    <w:rsid w:val="007C4D2F"/>
    <w:rsid w:val="007C5664"/>
    <w:rsid w:val="007D1951"/>
    <w:rsid w:val="007D1A88"/>
    <w:rsid w:val="007D4E3A"/>
    <w:rsid w:val="007F045D"/>
    <w:rsid w:val="007F56C3"/>
    <w:rsid w:val="007F7DA8"/>
    <w:rsid w:val="0080010C"/>
    <w:rsid w:val="00800DF5"/>
    <w:rsid w:val="00803136"/>
    <w:rsid w:val="00813638"/>
    <w:rsid w:val="008179EB"/>
    <w:rsid w:val="00820286"/>
    <w:rsid w:val="008231F7"/>
    <w:rsid w:val="00832715"/>
    <w:rsid w:val="00834497"/>
    <w:rsid w:val="00836958"/>
    <w:rsid w:val="008416E0"/>
    <w:rsid w:val="0084204A"/>
    <w:rsid w:val="008423FA"/>
    <w:rsid w:val="008446AD"/>
    <w:rsid w:val="008517C1"/>
    <w:rsid w:val="008543E9"/>
    <w:rsid w:val="0085657E"/>
    <w:rsid w:val="00856DB3"/>
    <w:rsid w:val="00857252"/>
    <w:rsid w:val="00867E7F"/>
    <w:rsid w:val="0087454F"/>
    <w:rsid w:val="0087604F"/>
    <w:rsid w:val="0088705C"/>
    <w:rsid w:val="008907B7"/>
    <w:rsid w:val="00891106"/>
    <w:rsid w:val="00891F02"/>
    <w:rsid w:val="00893B58"/>
    <w:rsid w:val="00893F7D"/>
    <w:rsid w:val="008A1B56"/>
    <w:rsid w:val="008A3D33"/>
    <w:rsid w:val="008A636A"/>
    <w:rsid w:val="008B2D61"/>
    <w:rsid w:val="008B5B0E"/>
    <w:rsid w:val="008B623D"/>
    <w:rsid w:val="008B6507"/>
    <w:rsid w:val="008B7FB9"/>
    <w:rsid w:val="008C078A"/>
    <w:rsid w:val="008C0B9B"/>
    <w:rsid w:val="008C10A0"/>
    <w:rsid w:val="008C477D"/>
    <w:rsid w:val="008C5257"/>
    <w:rsid w:val="008C671A"/>
    <w:rsid w:val="008D1416"/>
    <w:rsid w:val="008D568E"/>
    <w:rsid w:val="008D6031"/>
    <w:rsid w:val="008D60F0"/>
    <w:rsid w:val="008E361C"/>
    <w:rsid w:val="008F1191"/>
    <w:rsid w:val="008F228A"/>
    <w:rsid w:val="008F22B2"/>
    <w:rsid w:val="008F5E76"/>
    <w:rsid w:val="008F63EA"/>
    <w:rsid w:val="008F6C9A"/>
    <w:rsid w:val="008F74F2"/>
    <w:rsid w:val="00900139"/>
    <w:rsid w:val="009042F8"/>
    <w:rsid w:val="00905DD5"/>
    <w:rsid w:val="009063E0"/>
    <w:rsid w:val="00911C6E"/>
    <w:rsid w:val="00912CD8"/>
    <w:rsid w:val="00913D98"/>
    <w:rsid w:val="00914B01"/>
    <w:rsid w:val="009178DC"/>
    <w:rsid w:val="00922214"/>
    <w:rsid w:val="00924903"/>
    <w:rsid w:val="00936627"/>
    <w:rsid w:val="00944E83"/>
    <w:rsid w:val="00945112"/>
    <w:rsid w:val="009476D8"/>
    <w:rsid w:val="009579E8"/>
    <w:rsid w:val="0096021D"/>
    <w:rsid w:val="009609F9"/>
    <w:rsid w:val="009677CC"/>
    <w:rsid w:val="009731DC"/>
    <w:rsid w:val="009748B2"/>
    <w:rsid w:val="00977B79"/>
    <w:rsid w:val="00980548"/>
    <w:rsid w:val="00981274"/>
    <w:rsid w:val="0098453C"/>
    <w:rsid w:val="009868FE"/>
    <w:rsid w:val="00987183"/>
    <w:rsid w:val="00990382"/>
    <w:rsid w:val="0099245C"/>
    <w:rsid w:val="00992AA3"/>
    <w:rsid w:val="0099472B"/>
    <w:rsid w:val="00994A9B"/>
    <w:rsid w:val="009A23DB"/>
    <w:rsid w:val="009A3BEE"/>
    <w:rsid w:val="009A71D8"/>
    <w:rsid w:val="009B3BF7"/>
    <w:rsid w:val="009C1F7E"/>
    <w:rsid w:val="009C2BC0"/>
    <w:rsid w:val="009C5783"/>
    <w:rsid w:val="009D44D9"/>
    <w:rsid w:val="009D645A"/>
    <w:rsid w:val="009E2775"/>
    <w:rsid w:val="009E3CF2"/>
    <w:rsid w:val="009E62CA"/>
    <w:rsid w:val="009F0B86"/>
    <w:rsid w:val="009F59AA"/>
    <w:rsid w:val="00A013BB"/>
    <w:rsid w:val="00A0144F"/>
    <w:rsid w:val="00A1290B"/>
    <w:rsid w:val="00A12A90"/>
    <w:rsid w:val="00A12E9B"/>
    <w:rsid w:val="00A13599"/>
    <w:rsid w:val="00A14C2D"/>
    <w:rsid w:val="00A2401E"/>
    <w:rsid w:val="00A258A8"/>
    <w:rsid w:val="00A30F69"/>
    <w:rsid w:val="00A34A99"/>
    <w:rsid w:val="00A35CBC"/>
    <w:rsid w:val="00A507FE"/>
    <w:rsid w:val="00A52F31"/>
    <w:rsid w:val="00A554BC"/>
    <w:rsid w:val="00A5558E"/>
    <w:rsid w:val="00A6271F"/>
    <w:rsid w:val="00A66244"/>
    <w:rsid w:val="00A71768"/>
    <w:rsid w:val="00A72EBB"/>
    <w:rsid w:val="00A81B5E"/>
    <w:rsid w:val="00A83BED"/>
    <w:rsid w:val="00A9261A"/>
    <w:rsid w:val="00A97711"/>
    <w:rsid w:val="00AB6F61"/>
    <w:rsid w:val="00AC5209"/>
    <w:rsid w:val="00AC69F1"/>
    <w:rsid w:val="00AC7E95"/>
    <w:rsid w:val="00AD1ADC"/>
    <w:rsid w:val="00AE0F81"/>
    <w:rsid w:val="00AE19EE"/>
    <w:rsid w:val="00AE1AEC"/>
    <w:rsid w:val="00AE2595"/>
    <w:rsid w:val="00AE2AF4"/>
    <w:rsid w:val="00AE48AA"/>
    <w:rsid w:val="00AE6699"/>
    <w:rsid w:val="00AF2900"/>
    <w:rsid w:val="00AF36B9"/>
    <w:rsid w:val="00AF5132"/>
    <w:rsid w:val="00AF5632"/>
    <w:rsid w:val="00B019CF"/>
    <w:rsid w:val="00B07409"/>
    <w:rsid w:val="00B11E4A"/>
    <w:rsid w:val="00B1295A"/>
    <w:rsid w:val="00B1548D"/>
    <w:rsid w:val="00B16C14"/>
    <w:rsid w:val="00B20952"/>
    <w:rsid w:val="00B24E10"/>
    <w:rsid w:val="00B31DA1"/>
    <w:rsid w:val="00B31E42"/>
    <w:rsid w:val="00B3482B"/>
    <w:rsid w:val="00B35826"/>
    <w:rsid w:val="00B37AAF"/>
    <w:rsid w:val="00B37D75"/>
    <w:rsid w:val="00B40BF2"/>
    <w:rsid w:val="00B455ED"/>
    <w:rsid w:val="00B51219"/>
    <w:rsid w:val="00B517C5"/>
    <w:rsid w:val="00B54B77"/>
    <w:rsid w:val="00B54C2A"/>
    <w:rsid w:val="00B56226"/>
    <w:rsid w:val="00B74F0A"/>
    <w:rsid w:val="00B751FB"/>
    <w:rsid w:val="00B767E2"/>
    <w:rsid w:val="00B81079"/>
    <w:rsid w:val="00B83183"/>
    <w:rsid w:val="00B87EE2"/>
    <w:rsid w:val="00B90D25"/>
    <w:rsid w:val="00B910F0"/>
    <w:rsid w:val="00B9257C"/>
    <w:rsid w:val="00B92B7F"/>
    <w:rsid w:val="00B965E4"/>
    <w:rsid w:val="00B977B9"/>
    <w:rsid w:val="00B9796A"/>
    <w:rsid w:val="00BA0314"/>
    <w:rsid w:val="00BA0996"/>
    <w:rsid w:val="00BA3E53"/>
    <w:rsid w:val="00BA5917"/>
    <w:rsid w:val="00BA5BDA"/>
    <w:rsid w:val="00BB2361"/>
    <w:rsid w:val="00BB3272"/>
    <w:rsid w:val="00BC13F0"/>
    <w:rsid w:val="00BC6CB9"/>
    <w:rsid w:val="00BC7FC3"/>
    <w:rsid w:val="00BD22D9"/>
    <w:rsid w:val="00BD27CE"/>
    <w:rsid w:val="00BD57CC"/>
    <w:rsid w:val="00BD6103"/>
    <w:rsid w:val="00BD6559"/>
    <w:rsid w:val="00BE45CC"/>
    <w:rsid w:val="00BE57E7"/>
    <w:rsid w:val="00BE75C8"/>
    <w:rsid w:val="00BF2499"/>
    <w:rsid w:val="00BF5C22"/>
    <w:rsid w:val="00BF738D"/>
    <w:rsid w:val="00BF7420"/>
    <w:rsid w:val="00C00682"/>
    <w:rsid w:val="00C03812"/>
    <w:rsid w:val="00C112A1"/>
    <w:rsid w:val="00C175A0"/>
    <w:rsid w:val="00C17DA8"/>
    <w:rsid w:val="00C23A7A"/>
    <w:rsid w:val="00C257D7"/>
    <w:rsid w:val="00C25FFC"/>
    <w:rsid w:val="00C3659E"/>
    <w:rsid w:val="00C5059E"/>
    <w:rsid w:val="00C50950"/>
    <w:rsid w:val="00C51391"/>
    <w:rsid w:val="00C55F87"/>
    <w:rsid w:val="00C569D3"/>
    <w:rsid w:val="00C570E4"/>
    <w:rsid w:val="00C573C0"/>
    <w:rsid w:val="00C631B3"/>
    <w:rsid w:val="00C637DF"/>
    <w:rsid w:val="00C6443D"/>
    <w:rsid w:val="00C65A0C"/>
    <w:rsid w:val="00C66D75"/>
    <w:rsid w:val="00C70162"/>
    <w:rsid w:val="00C71562"/>
    <w:rsid w:val="00C76B0F"/>
    <w:rsid w:val="00C83700"/>
    <w:rsid w:val="00C853AC"/>
    <w:rsid w:val="00C86C12"/>
    <w:rsid w:val="00C930AF"/>
    <w:rsid w:val="00C93AE7"/>
    <w:rsid w:val="00C94082"/>
    <w:rsid w:val="00C970CF"/>
    <w:rsid w:val="00C97929"/>
    <w:rsid w:val="00CA2F10"/>
    <w:rsid w:val="00CA37D4"/>
    <w:rsid w:val="00CB1022"/>
    <w:rsid w:val="00CB5D90"/>
    <w:rsid w:val="00CB64D8"/>
    <w:rsid w:val="00CB668C"/>
    <w:rsid w:val="00CC359A"/>
    <w:rsid w:val="00CC769E"/>
    <w:rsid w:val="00CC7853"/>
    <w:rsid w:val="00CD206A"/>
    <w:rsid w:val="00CD245B"/>
    <w:rsid w:val="00CD42C4"/>
    <w:rsid w:val="00CE287C"/>
    <w:rsid w:val="00CE2FA2"/>
    <w:rsid w:val="00CE2FC9"/>
    <w:rsid w:val="00CE472C"/>
    <w:rsid w:val="00CF0566"/>
    <w:rsid w:val="00CF14B8"/>
    <w:rsid w:val="00CF79BC"/>
    <w:rsid w:val="00CF7BC9"/>
    <w:rsid w:val="00D05784"/>
    <w:rsid w:val="00D14CB5"/>
    <w:rsid w:val="00D15AD0"/>
    <w:rsid w:val="00D172D2"/>
    <w:rsid w:val="00D24030"/>
    <w:rsid w:val="00D32104"/>
    <w:rsid w:val="00D32CC9"/>
    <w:rsid w:val="00D4027F"/>
    <w:rsid w:val="00D40FE4"/>
    <w:rsid w:val="00D417DA"/>
    <w:rsid w:val="00D435A8"/>
    <w:rsid w:val="00D43A31"/>
    <w:rsid w:val="00D56674"/>
    <w:rsid w:val="00D56A8C"/>
    <w:rsid w:val="00D5716F"/>
    <w:rsid w:val="00D6203F"/>
    <w:rsid w:val="00D62523"/>
    <w:rsid w:val="00D64C04"/>
    <w:rsid w:val="00D656B3"/>
    <w:rsid w:val="00D66E5C"/>
    <w:rsid w:val="00D74436"/>
    <w:rsid w:val="00D74D90"/>
    <w:rsid w:val="00D755DD"/>
    <w:rsid w:val="00D75C67"/>
    <w:rsid w:val="00D85001"/>
    <w:rsid w:val="00D925C0"/>
    <w:rsid w:val="00D9287B"/>
    <w:rsid w:val="00D932A8"/>
    <w:rsid w:val="00D94BD0"/>
    <w:rsid w:val="00D9789F"/>
    <w:rsid w:val="00DA016A"/>
    <w:rsid w:val="00DA2154"/>
    <w:rsid w:val="00DB7090"/>
    <w:rsid w:val="00DC17A3"/>
    <w:rsid w:val="00DC60F3"/>
    <w:rsid w:val="00DC7980"/>
    <w:rsid w:val="00DD46E6"/>
    <w:rsid w:val="00DE08EA"/>
    <w:rsid w:val="00DE1A9D"/>
    <w:rsid w:val="00DF15CF"/>
    <w:rsid w:val="00DF2437"/>
    <w:rsid w:val="00DF51BF"/>
    <w:rsid w:val="00DF5FCB"/>
    <w:rsid w:val="00E001B9"/>
    <w:rsid w:val="00E0024D"/>
    <w:rsid w:val="00E0104F"/>
    <w:rsid w:val="00E01284"/>
    <w:rsid w:val="00E01FEA"/>
    <w:rsid w:val="00E05EAB"/>
    <w:rsid w:val="00E07486"/>
    <w:rsid w:val="00E12FA5"/>
    <w:rsid w:val="00E15B36"/>
    <w:rsid w:val="00E16E22"/>
    <w:rsid w:val="00E17734"/>
    <w:rsid w:val="00E21B8C"/>
    <w:rsid w:val="00E21D9F"/>
    <w:rsid w:val="00E23341"/>
    <w:rsid w:val="00E23E8A"/>
    <w:rsid w:val="00E244B2"/>
    <w:rsid w:val="00E32107"/>
    <w:rsid w:val="00E347E0"/>
    <w:rsid w:val="00E34A49"/>
    <w:rsid w:val="00E36057"/>
    <w:rsid w:val="00E364D1"/>
    <w:rsid w:val="00E41485"/>
    <w:rsid w:val="00E41826"/>
    <w:rsid w:val="00E42C33"/>
    <w:rsid w:val="00E436E6"/>
    <w:rsid w:val="00E445E7"/>
    <w:rsid w:val="00E46A3A"/>
    <w:rsid w:val="00E5066A"/>
    <w:rsid w:val="00E512CE"/>
    <w:rsid w:val="00E5178C"/>
    <w:rsid w:val="00E52828"/>
    <w:rsid w:val="00E52CF6"/>
    <w:rsid w:val="00E54C83"/>
    <w:rsid w:val="00E600DF"/>
    <w:rsid w:val="00E614E4"/>
    <w:rsid w:val="00E633B5"/>
    <w:rsid w:val="00E643CB"/>
    <w:rsid w:val="00E646A1"/>
    <w:rsid w:val="00E73C5C"/>
    <w:rsid w:val="00E7745B"/>
    <w:rsid w:val="00E80135"/>
    <w:rsid w:val="00E859A7"/>
    <w:rsid w:val="00E91A75"/>
    <w:rsid w:val="00E94A08"/>
    <w:rsid w:val="00E979DD"/>
    <w:rsid w:val="00EA0A62"/>
    <w:rsid w:val="00EA47BB"/>
    <w:rsid w:val="00EA4F05"/>
    <w:rsid w:val="00EA56C0"/>
    <w:rsid w:val="00EA5BC8"/>
    <w:rsid w:val="00EA5E7E"/>
    <w:rsid w:val="00EB4503"/>
    <w:rsid w:val="00EB4720"/>
    <w:rsid w:val="00EB494D"/>
    <w:rsid w:val="00EB4D41"/>
    <w:rsid w:val="00EC0725"/>
    <w:rsid w:val="00EC3D49"/>
    <w:rsid w:val="00EC6D79"/>
    <w:rsid w:val="00EC6F37"/>
    <w:rsid w:val="00ED0939"/>
    <w:rsid w:val="00ED5CE6"/>
    <w:rsid w:val="00ED7C13"/>
    <w:rsid w:val="00EE09E8"/>
    <w:rsid w:val="00EE202D"/>
    <w:rsid w:val="00EE2643"/>
    <w:rsid w:val="00EE6F63"/>
    <w:rsid w:val="00EE7799"/>
    <w:rsid w:val="00EF26BC"/>
    <w:rsid w:val="00EF2CED"/>
    <w:rsid w:val="00EF31B7"/>
    <w:rsid w:val="00EF323D"/>
    <w:rsid w:val="00EF668C"/>
    <w:rsid w:val="00F02743"/>
    <w:rsid w:val="00F07134"/>
    <w:rsid w:val="00F1032A"/>
    <w:rsid w:val="00F1172F"/>
    <w:rsid w:val="00F12DD9"/>
    <w:rsid w:val="00F1673E"/>
    <w:rsid w:val="00F22BA3"/>
    <w:rsid w:val="00F23229"/>
    <w:rsid w:val="00F24CC3"/>
    <w:rsid w:val="00F268BA"/>
    <w:rsid w:val="00F313FB"/>
    <w:rsid w:val="00F31732"/>
    <w:rsid w:val="00F318ED"/>
    <w:rsid w:val="00F35BB3"/>
    <w:rsid w:val="00F36F51"/>
    <w:rsid w:val="00F3765B"/>
    <w:rsid w:val="00F379BE"/>
    <w:rsid w:val="00F40862"/>
    <w:rsid w:val="00F425F6"/>
    <w:rsid w:val="00F42EF9"/>
    <w:rsid w:val="00F512CC"/>
    <w:rsid w:val="00F52525"/>
    <w:rsid w:val="00F57D8A"/>
    <w:rsid w:val="00F60EFE"/>
    <w:rsid w:val="00F655B0"/>
    <w:rsid w:val="00F65B54"/>
    <w:rsid w:val="00F6629F"/>
    <w:rsid w:val="00F67B58"/>
    <w:rsid w:val="00F713A3"/>
    <w:rsid w:val="00F736C2"/>
    <w:rsid w:val="00F74B22"/>
    <w:rsid w:val="00F87805"/>
    <w:rsid w:val="00F90394"/>
    <w:rsid w:val="00F916D3"/>
    <w:rsid w:val="00F926F9"/>
    <w:rsid w:val="00F9369A"/>
    <w:rsid w:val="00F9410B"/>
    <w:rsid w:val="00FB152F"/>
    <w:rsid w:val="00FB288C"/>
    <w:rsid w:val="00FB333E"/>
    <w:rsid w:val="00FB4CBB"/>
    <w:rsid w:val="00FC342A"/>
    <w:rsid w:val="00FC7605"/>
    <w:rsid w:val="00FD0BF3"/>
    <w:rsid w:val="00FD20B9"/>
    <w:rsid w:val="00FD21DE"/>
    <w:rsid w:val="00FD3B2A"/>
    <w:rsid w:val="00FD7655"/>
    <w:rsid w:val="00FE03A3"/>
    <w:rsid w:val="00FE1D3B"/>
    <w:rsid w:val="00FE2490"/>
    <w:rsid w:val="00FE3A94"/>
    <w:rsid w:val="00FE4350"/>
    <w:rsid w:val="00FE43BB"/>
    <w:rsid w:val="00FE4460"/>
    <w:rsid w:val="00FE46A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fillcolor="white">
      <v:fill color="white"/>
    </o:shapedefaults>
    <o:shapelayout v:ext="edit">
      <o:idmap v:ext="edit" data="1"/>
    </o:shapelayout>
  </w:shapeDefaults>
  <w:decimalSymbol w:val=","/>
  <w:listSeparator w:val=";"/>
  <w14:docId w14:val="59EA06F9"/>
  <w15:docId w15:val="{DA619238-778D-4607-A585-3BE9BBF92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sz w:val="24"/>
        <w:szCs w:val="24"/>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99"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line="288" w:lineRule="auto"/>
      <w:jc w:val="both"/>
    </w:pPr>
    <w:rPr>
      <w:rFonts w:ascii="Arial" w:hAnsi="Arial"/>
      <w:color w:val="000000"/>
      <w:lang w:val="es-ES" w:eastAsia="it-IT"/>
    </w:rPr>
  </w:style>
  <w:style w:type="paragraph" w:styleId="Ttulo1">
    <w:name w:val="heading 1"/>
    <w:basedOn w:val="Normal"/>
    <w:next w:val="Normal"/>
    <w:qFormat/>
    <w:pPr>
      <w:keepNext/>
      <w:tabs>
        <w:tab w:val="left" w:pos="7017"/>
      </w:tabs>
      <w:spacing w:before="120" w:after="120" w:line="281" w:lineRule="auto"/>
      <w:outlineLvl w:val="0"/>
    </w:pPr>
    <w:rPr>
      <w:b/>
      <w:i/>
      <w:u w:val="single"/>
      <w:lang w:val="fr-FR"/>
    </w:rPr>
  </w:style>
  <w:style w:type="paragraph" w:styleId="Ttulo2">
    <w:name w:val="heading 2"/>
    <w:basedOn w:val="Normal"/>
    <w:next w:val="Normal"/>
    <w:qFormat/>
    <w:pPr>
      <w:keepNext/>
      <w:tabs>
        <w:tab w:val="left" w:pos="7017"/>
      </w:tabs>
      <w:spacing w:after="240" w:line="240" w:lineRule="auto"/>
      <w:outlineLvl w:val="1"/>
    </w:pPr>
    <w:rPr>
      <w:i/>
      <w:lang w:val="fr-FR"/>
    </w:rPr>
  </w:style>
  <w:style w:type="paragraph" w:styleId="Ttulo3">
    <w:name w:val="heading 3"/>
    <w:basedOn w:val="Normal"/>
    <w:next w:val="Normal"/>
    <w:qFormat/>
    <w:pPr>
      <w:keepNext/>
      <w:spacing w:after="240" w:line="360" w:lineRule="auto"/>
      <w:outlineLvl w:val="2"/>
    </w:pPr>
    <w:rPr>
      <w:b/>
      <w:lang w:val="fr-FR"/>
    </w:rPr>
  </w:style>
  <w:style w:type="paragraph" w:styleId="Ttulo4">
    <w:name w:val="heading 4"/>
    <w:basedOn w:val="Normal"/>
    <w:next w:val="Normal"/>
    <w:qFormat/>
    <w:pPr>
      <w:keepNext/>
      <w:spacing w:line="280" w:lineRule="atLeast"/>
      <w:ind w:left="567" w:hanging="567"/>
      <w:outlineLvl w:val="3"/>
    </w:pPr>
    <w:rPr>
      <w:b/>
      <w:i/>
      <w:lang w:val="fr-FR"/>
    </w:rPr>
  </w:style>
  <w:style w:type="paragraph" w:styleId="Ttulo5">
    <w:name w:val="heading 5"/>
    <w:basedOn w:val="Normal"/>
    <w:next w:val="Normal"/>
    <w:autoRedefine/>
    <w:qFormat/>
    <w:rsid w:val="00D932A8"/>
    <w:pPr>
      <w:keepNext/>
      <w:spacing w:after="120" w:line="240" w:lineRule="auto"/>
      <w:jc w:val="left"/>
      <w:outlineLvl w:val="4"/>
    </w:pPr>
    <w:rPr>
      <w:color w:val="auto"/>
      <w:sz w:val="16"/>
      <w:szCs w:val="16"/>
    </w:rPr>
  </w:style>
  <w:style w:type="paragraph" w:styleId="Ttulo6">
    <w:name w:val="heading 6"/>
    <w:basedOn w:val="Normal"/>
    <w:next w:val="Normal"/>
    <w:autoRedefine/>
    <w:qFormat/>
    <w:pPr>
      <w:keepNext/>
      <w:spacing w:line="360" w:lineRule="auto"/>
      <w:outlineLvl w:val="5"/>
    </w:pPr>
    <w:rPr>
      <w:b/>
      <w:i/>
      <w:color w:val="auto"/>
    </w:rPr>
  </w:style>
  <w:style w:type="paragraph" w:styleId="Ttulo7">
    <w:name w:val="heading 7"/>
    <w:basedOn w:val="Normal"/>
    <w:next w:val="Normal"/>
    <w:autoRedefine/>
    <w:qFormat/>
    <w:pPr>
      <w:keepNext/>
      <w:autoSpaceDE w:val="0"/>
      <w:autoSpaceDN w:val="0"/>
      <w:adjustRightInd w:val="0"/>
      <w:spacing w:line="360" w:lineRule="auto"/>
      <w:outlineLvl w:val="6"/>
    </w:pPr>
    <w:rPr>
      <w:b/>
      <w:bCs/>
      <w:i/>
      <w:color w:val="auto"/>
      <w:lang w:val="pt-PT"/>
    </w:rPr>
  </w:style>
  <w:style w:type="paragraph" w:styleId="Ttulo8">
    <w:name w:val="heading 8"/>
    <w:basedOn w:val="Normal"/>
    <w:next w:val="Normal"/>
    <w:autoRedefine/>
    <w:qFormat/>
    <w:pPr>
      <w:keepNext/>
      <w:autoSpaceDE w:val="0"/>
      <w:autoSpaceDN w:val="0"/>
      <w:adjustRightInd w:val="0"/>
      <w:spacing w:line="240" w:lineRule="auto"/>
      <w:outlineLvl w:val="7"/>
    </w:pPr>
    <w:rPr>
      <w:b/>
      <w:bCs/>
      <w:i/>
    </w:rPr>
  </w:style>
  <w:style w:type="paragraph" w:styleId="Ttulo9">
    <w:name w:val="heading 9"/>
    <w:basedOn w:val="Normal"/>
    <w:next w:val="Normal"/>
    <w:qFormat/>
    <w:pPr>
      <w:keepNext/>
      <w:tabs>
        <w:tab w:val="left" w:pos="567"/>
      </w:tabs>
      <w:spacing w:after="120" w:line="281" w:lineRule="auto"/>
      <w:outlineLvl w:val="8"/>
    </w:pPr>
    <w:rPr>
      <w:b/>
      <w:i/>
      <w:color w:val="auto"/>
      <w:sz w:val="16"/>
      <w:lang w:val="pt-P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uiPriority w:val="99"/>
    <w:semiHidden/>
    <w:rPr>
      <w:position w:val="4"/>
      <w:sz w:val="16"/>
    </w:rPr>
  </w:style>
  <w:style w:type="paragraph" w:customStyle="1" w:styleId="AufzhlungText">
    <w:name w:val="AufzählungText"/>
    <w:basedOn w:val="Normal"/>
    <w:pPr>
      <w:tabs>
        <w:tab w:val="left" w:pos="340"/>
        <w:tab w:val="left" w:pos="680"/>
        <w:tab w:val="left" w:pos="1418"/>
        <w:tab w:val="left" w:pos="2835"/>
        <w:tab w:val="left" w:pos="4253"/>
        <w:tab w:val="left" w:pos="5670"/>
        <w:tab w:val="left" w:pos="7088"/>
        <w:tab w:val="right" w:pos="8505"/>
      </w:tabs>
      <w:spacing w:after="160" w:line="320" w:lineRule="exact"/>
    </w:pPr>
    <w:rPr>
      <w:rFonts w:ascii="Helvetica 55" w:hAnsi="Helvetica 55"/>
      <w:color w:val="auto"/>
    </w:rPr>
  </w:style>
  <w:style w:type="paragraph" w:customStyle="1" w:styleId="Aufzhlung">
    <w:name w:val="Aufzählung"/>
    <w:basedOn w:val="Normal"/>
    <w:semiHidden/>
    <w:pPr>
      <w:tabs>
        <w:tab w:val="left" w:pos="680"/>
        <w:tab w:val="left" w:pos="1418"/>
        <w:tab w:val="left" w:pos="2835"/>
        <w:tab w:val="left" w:pos="4253"/>
        <w:tab w:val="left" w:pos="5670"/>
        <w:tab w:val="left" w:pos="7088"/>
        <w:tab w:val="right" w:pos="8505"/>
      </w:tabs>
      <w:spacing w:after="160" w:line="320" w:lineRule="exact"/>
      <w:ind w:left="680" w:hanging="680"/>
    </w:pPr>
    <w:rPr>
      <w:rFonts w:ascii="Helvetica 55" w:hAnsi="Helvetica 55"/>
      <w:color w:val="auto"/>
    </w:rPr>
  </w:style>
  <w:style w:type="paragraph" w:customStyle="1" w:styleId="Tabelle">
    <w:name w:val="Tabelle"/>
    <w:basedOn w:val="Normal"/>
    <w:semiHidden/>
    <w:pPr>
      <w:keepLines/>
      <w:tabs>
        <w:tab w:val="left" w:pos="340"/>
        <w:tab w:val="left" w:pos="1418"/>
        <w:tab w:val="left" w:pos="2835"/>
        <w:tab w:val="left" w:pos="4253"/>
        <w:tab w:val="left" w:pos="5670"/>
        <w:tab w:val="left" w:pos="7088"/>
        <w:tab w:val="right" w:pos="8505"/>
      </w:tabs>
      <w:spacing w:before="50" w:after="50" w:line="220" w:lineRule="exact"/>
      <w:jc w:val="left"/>
    </w:pPr>
    <w:rPr>
      <w:rFonts w:ascii="Helvetica 55" w:hAnsi="Helvetica 55"/>
      <w:color w:val="auto"/>
      <w:sz w:val="16"/>
    </w:rPr>
  </w:style>
  <w:style w:type="paragraph" w:styleId="Textonotapie">
    <w:name w:val="footnote text"/>
    <w:basedOn w:val="Normal"/>
    <w:link w:val="TextonotapieCar"/>
    <w:uiPriority w:val="99"/>
    <w:semiHidden/>
    <w:pPr>
      <w:tabs>
        <w:tab w:val="left" w:pos="340"/>
        <w:tab w:val="left" w:pos="1418"/>
        <w:tab w:val="left" w:pos="2835"/>
        <w:tab w:val="left" w:pos="4253"/>
        <w:tab w:val="left" w:pos="5670"/>
        <w:tab w:val="left" w:pos="7088"/>
        <w:tab w:val="right" w:pos="8505"/>
      </w:tabs>
      <w:spacing w:line="200" w:lineRule="exact"/>
      <w:ind w:left="340" w:hanging="340"/>
    </w:pPr>
    <w:rPr>
      <w:rFonts w:ascii="Helvetica 55" w:hAnsi="Helvetica 55"/>
      <w:color w:val="auto"/>
      <w:sz w:val="16"/>
    </w:rPr>
  </w:style>
  <w:style w:type="paragraph" w:styleId="Piedepgina">
    <w:name w:val="footer"/>
    <w:basedOn w:val="Normal"/>
    <w:link w:val="PiedepginaCar"/>
    <w:uiPriority w:val="99"/>
    <w:pPr>
      <w:tabs>
        <w:tab w:val="center" w:pos="4536"/>
        <w:tab w:val="right" w:pos="9072"/>
      </w:tabs>
    </w:pPr>
  </w:style>
  <w:style w:type="character" w:styleId="Nmerodepgina">
    <w:name w:val="page number"/>
    <w:basedOn w:val="Fuentedeprrafopredeter"/>
  </w:style>
  <w:style w:type="paragraph" w:customStyle="1" w:styleId="IntestazioneEL">
    <w:name w:val="IntestazioneÿE]Lò"/>
    <w:basedOn w:val="Normal"/>
    <w:semiHidden/>
    <w:pPr>
      <w:tabs>
        <w:tab w:val="center" w:pos="4536"/>
        <w:tab w:val="right" w:pos="9072"/>
      </w:tabs>
    </w:pPr>
  </w:style>
  <w:style w:type="paragraph" w:styleId="Encabezado">
    <w:name w:val="header"/>
    <w:basedOn w:val="Normal"/>
    <w:link w:val="EncabezadoCar"/>
    <w:uiPriority w:val="99"/>
    <w:pPr>
      <w:tabs>
        <w:tab w:val="center" w:pos="4819"/>
        <w:tab w:val="right" w:pos="9638"/>
      </w:tabs>
    </w:pPr>
  </w:style>
  <w:style w:type="paragraph" w:styleId="Textoindependiente">
    <w:name w:val="Body Text"/>
    <w:basedOn w:val="Normal"/>
    <w:pPr>
      <w:spacing w:after="240" w:line="360" w:lineRule="auto"/>
    </w:pPr>
    <w:rPr>
      <w:b/>
      <w:i/>
      <w:lang w:val="fr-FR"/>
    </w:rPr>
  </w:style>
  <w:style w:type="paragraph" w:styleId="Sangradetextonormal">
    <w:name w:val="Body Text Indent"/>
    <w:basedOn w:val="Normal"/>
    <w:pPr>
      <w:spacing w:after="240" w:line="360" w:lineRule="auto"/>
      <w:ind w:left="709" w:hanging="709"/>
    </w:pPr>
    <w:rPr>
      <w:b/>
      <w:i/>
      <w:lang w:val="fr-FR"/>
    </w:rPr>
  </w:style>
  <w:style w:type="paragraph" w:styleId="Descripcin">
    <w:name w:val="caption"/>
    <w:basedOn w:val="Normal"/>
    <w:next w:val="Normal"/>
    <w:qFormat/>
    <w:pPr>
      <w:spacing w:after="240" w:line="360" w:lineRule="auto"/>
    </w:pPr>
    <w:rPr>
      <w:b/>
      <w:i/>
      <w:lang w:val="fr-FR"/>
    </w:rPr>
  </w:style>
  <w:style w:type="paragraph" w:customStyle="1" w:styleId="StileCorsivodopo12ptInterlineasingola">
    <w:name w:val="Stile Corsivo  dopo 12 pt Interlinea singola"/>
    <w:basedOn w:val="Normal"/>
    <w:pPr>
      <w:spacing w:after="120" w:line="240" w:lineRule="auto"/>
    </w:pPr>
    <w:rPr>
      <w:i/>
      <w:iCs/>
    </w:rPr>
  </w:style>
  <w:style w:type="paragraph" w:styleId="Sangra2detindependiente">
    <w:name w:val="Body Text Indent 2"/>
    <w:basedOn w:val="Normal"/>
    <w:pPr>
      <w:spacing w:after="240" w:line="360" w:lineRule="auto"/>
      <w:ind w:left="720" w:hanging="363"/>
    </w:pPr>
    <w:rPr>
      <w:b/>
      <w:i/>
      <w:lang w:val="pt-PT"/>
    </w:rPr>
  </w:style>
  <w:style w:type="paragraph" w:styleId="Textoindependiente2">
    <w:name w:val="Body Text 2"/>
    <w:basedOn w:val="Normal"/>
    <w:pPr>
      <w:autoSpaceDE w:val="0"/>
      <w:autoSpaceDN w:val="0"/>
      <w:adjustRightInd w:val="0"/>
      <w:jc w:val="left"/>
    </w:pPr>
    <w:rPr>
      <w:b/>
      <w:bCs/>
      <w:lang w:val="pt-PT"/>
    </w:rPr>
  </w:style>
  <w:style w:type="paragraph" w:styleId="Textoindependiente3">
    <w:name w:val="Body Text 3"/>
    <w:basedOn w:val="Normal"/>
    <w:pPr>
      <w:autoSpaceDE w:val="0"/>
      <w:autoSpaceDN w:val="0"/>
      <w:adjustRightInd w:val="0"/>
      <w:spacing w:line="240" w:lineRule="auto"/>
    </w:pPr>
    <w:rPr>
      <w:b/>
      <w:bCs/>
    </w:rPr>
  </w:style>
  <w:style w:type="paragraph" w:customStyle="1" w:styleId="Textoindependiente31">
    <w:name w:val="Texto independiente 31"/>
    <w:basedOn w:val="Normal"/>
    <w:semiHidden/>
    <w:pPr>
      <w:spacing w:line="240" w:lineRule="auto"/>
      <w:jc w:val="left"/>
    </w:pPr>
    <w:rPr>
      <w:rFonts w:ascii="Times New Roman" w:hAnsi="Times New Roman"/>
      <w:i/>
      <w:color w:val="auto"/>
      <w:sz w:val="18"/>
      <w:lang w:val="fr-FR" w:eastAsia="fr-FR"/>
    </w:rPr>
  </w:style>
  <w:style w:type="paragraph" w:styleId="Textodeglobo">
    <w:name w:val="Balloon Text"/>
    <w:basedOn w:val="Normal"/>
    <w:semiHidden/>
    <w:unhideWhenUsed/>
    <w:pPr>
      <w:spacing w:line="240" w:lineRule="auto"/>
    </w:pPr>
    <w:rPr>
      <w:rFonts w:ascii="Tahoma" w:hAnsi="Tahoma" w:cs="Tahoma"/>
      <w:sz w:val="16"/>
      <w:szCs w:val="16"/>
    </w:rPr>
  </w:style>
  <w:style w:type="character" w:customStyle="1" w:styleId="TextodegloboCar">
    <w:name w:val="Texto de globo Car"/>
    <w:semiHidden/>
    <w:rPr>
      <w:rFonts w:ascii="Tahoma" w:hAnsi="Tahoma" w:cs="Tahoma"/>
      <w:color w:val="000000"/>
      <w:sz w:val="16"/>
      <w:szCs w:val="16"/>
      <w:lang w:eastAsia="it-IT"/>
    </w:rPr>
  </w:style>
  <w:style w:type="paragraph" w:customStyle="1" w:styleId="Ttulo80">
    <w:name w:val="Título 8."/>
    <w:basedOn w:val="Ttulo8"/>
    <w:autoRedefine/>
    <w:pPr>
      <w:spacing w:line="360" w:lineRule="auto"/>
    </w:pPr>
  </w:style>
  <w:style w:type="paragraph" w:styleId="TDC1">
    <w:name w:val="toc 1"/>
    <w:basedOn w:val="Normal"/>
    <w:next w:val="Normal"/>
    <w:autoRedefine/>
    <w:semiHidden/>
    <w:pPr>
      <w:tabs>
        <w:tab w:val="right" w:leader="dot" w:pos="9912"/>
      </w:tabs>
    </w:pPr>
    <w:rPr>
      <w:b/>
      <w:sz w:val="28"/>
      <w:szCs w:val="28"/>
    </w:rPr>
  </w:style>
  <w:style w:type="paragraph" w:styleId="ndice1">
    <w:name w:val="index 1"/>
    <w:basedOn w:val="Normal"/>
    <w:next w:val="Normal"/>
    <w:autoRedefine/>
    <w:semiHidden/>
    <w:pPr>
      <w:ind w:left="200" w:hanging="200"/>
    </w:pPr>
  </w:style>
  <w:style w:type="paragraph" w:styleId="TDC2">
    <w:name w:val="toc 2"/>
    <w:basedOn w:val="Normal"/>
    <w:next w:val="Normal"/>
    <w:autoRedefine/>
    <w:semiHidden/>
    <w:pPr>
      <w:ind w:left="200"/>
    </w:pPr>
  </w:style>
  <w:style w:type="paragraph" w:styleId="TDC3">
    <w:name w:val="toc 3"/>
    <w:basedOn w:val="Normal"/>
    <w:next w:val="Normal"/>
    <w:autoRedefine/>
    <w:semiHidden/>
    <w:pPr>
      <w:ind w:left="400"/>
    </w:pPr>
  </w:style>
  <w:style w:type="character" w:styleId="Hipervnculo">
    <w:name w:val="Hyperlink"/>
    <w:rPr>
      <w:color w:val="0000FF"/>
      <w:u w:val="single"/>
    </w:rPr>
  </w:style>
  <w:style w:type="paragraph" w:styleId="Sangranormal">
    <w:name w:val="Normal Indent"/>
    <w:aliases w:val=" Char Char Car Car,Char Char Car Car Car Car Car Car, Char Char Car Car Car Car Car, Char Char Car Car Car Car Car Car, Char Char Car Car Car Car Car Car Car Car,Char Char Car Car Car Car Car Car Car Car Car Car Car Car,Char Char Car Car"/>
    <w:basedOn w:val="Normal"/>
    <w:rsid w:val="0054287E"/>
    <w:pPr>
      <w:spacing w:after="240" w:line="240" w:lineRule="auto"/>
      <w:ind w:left="720"/>
    </w:pPr>
    <w:rPr>
      <w:rFonts w:ascii="Times New Roman" w:hAnsi="Times New Roman"/>
      <w:color w:val="auto"/>
      <w:lang w:val="es-ES_tradnl" w:eastAsia="zh-CN"/>
    </w:rPr>
  </w:style>
  <w:style w:type="paragraph" w:customStyle="1" w:styleId="youthafxdistance">
    <w:name w:val="youth.af.x.distance"/>
    <w:basedOn w:val="Normal"/>
    <w:rsid w:val="00A81B5E"/>
    <w:pPr>
      <w:keepNext/>
      <w:tabs>
        <w:tab w:val="left" w:pos="284"/>
      </w:tabs>
      <w:spacing w:before="60" w:after="60" w:line="240" w:lineRule="auto"/>
      <w:jc w:val="left"/>
    </w:pPr>
    <w:rPr>
      <w:noProof/>
      <w:color w:val="auto"/>
      <w:lang w:val="en-GB" w:eastAsia="en-US"/>
    </w:rPr>
  </w:style>
  <w:style w:type="paragraph" w:customStyle="1" w:styleId="youthaf2subtopic">
    <w:name w:val="youth.af.2.subtopic"/>
    <w:basedOn w:val="Normal"/>
    <w:rsid w:val="00A81B5E"/>
    <w:pPr>
      <w:keepNext/>
      <w:tabs>
        <w:tab w:val="left" w:pos="284"/>
      </w:tabs>
      <w:spacing w:before="80" w:after="60" w:line="240" w:lineRule="auto"/>
      <w:jc w:val="left"/>
    </w:pPr>
    <w:rPr>
      <w:b/>
      <w:i/>
      <w:noProof/>
      <w:color w:val="auto"/>
      <w:lang w:val="en-GB" w:eastAsia="en-US"/>
    </w:rPr>
  </w:style>
  <w:style w:type="paragraph" w:customStyle="1" w:styleId="youthaf4subcomment">
    <w:name w:val="youth.af.4.subcomment"/>
    <w:basedOn w:val="Normal"/>
    <w:rsid w:val="00A81B5E"/>
    <w:pPr>
      <w:keepNext/>
      <w:tabs>
        <w:tab w:val="left" w:pos="284"/>
      </w:tabs>
      <w:spacing w:before="60" w:after="100" w:line="240" w:lineRule="auto"/>
      <w:jc w:val="left"/>
    </w:pPr>
    <w:rPr>
      <w:i/>
      <w:noProof/>
      <w:color w:val="auto"/>
      <w:sz w:val="16"/>
      <w:lang w:val="en-GB" w:eastAsia="en-US"/>
    </w:rPr>
  </w:style>
  <w:style w:type="paragraph" w:customStyle="1" w:styleId="CarCarCarCar">
    <w:name w:val="Car Car Car Car"/>
    <w:basedOn w:val="Normal"/>
    <w:rsid w:val="00A81B5E"/>
    <w:pPr>
      <w:spacing w:after="160" w:line="240" w:lineRule="exact"/>
      <w:jc w:val="left"/>
    </w:pPr>
    <w:rPr>
      <w:rFonts w:ascii="Tahoma" w:hAnsi="Tahoma"/>
      <w:color w:val="auto"/>
      <w:lang w:val="en-US" w:eastAsia="en-US"/>
    </w:rPr>
  </w:style>
  <w:style w:type="table" w:styleId="Tablaconcuadrcula">
    <w:name w:val="Table Grid"/>
    <w:basedOn w:val="Tablanormal"/>
    <w:rsid w:val="00E5178C"/>
    <w:pPr>
      <w:spacing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quinadeescribirHTML">
    <w:name w:val="HTML Typewriter"/>
    <w:rsid w:val="003C52B9"/>
    <w:rPr>
      <w:rFonts w:ascii="Courier New" w:eastAsia="Times New Roman" w:hAnsi="Courier New" w:cs="Courier New"/>
      <w:sz w:val="20"/>
      <w:szCs w:val="20"/>
    </w:rPr>
  </w:style>
  <w:style w:type="paragraph" w:styleId="Prrafodelista">
    <w:name w:val="List Paragraph"/>
    <w:basedOn w:val="Normal"/>
    <w:uiPriority w:val="99"/>
    <w:qFormat/>
    <w:rsid w:val="00764F59"/>
    <w:pPr>
      <w:spacing w:after="200" w:line="276" w:lineRule="auto"/>
      <w:ind w:left="720"/>
      <w:contextualSpacing/>
      <w:jc w:val="left"/>
    </w:pPr>
    <w:rPr>
      <w:rFonts w:ascii="Calibri" w:eastAsia="Calibri" w:hAnsi="Calibri"/>
      <w:color w:val="auto"/>
      <w:sz w:val="22"/>
      <w:szCs w:val="22"/>
      <w:lang w:eastAsia="en-US"/>
    </w:rPr>
  </w:style>
  <w:style w:type="paragraph" w:customStyle="1" w:styleId="Default">
    <w:name w:val="Default"/>
    <w:rsid w:val="00ED7C13"/>
    <w:pPr>
      <w:autoSpaceDE w:val="0"/>
      <w:autoSpaceDN w:val="0"/>
      <w:adjustRightInd w:val="0"/>
    </w:pPr>
    <w:rPr>
      <w:rFonts w:ascii="Tahoma" w:hAnsi="Tahoma" w:cs="Tahoma"/>
      <w:color w:val="000000"/>
      <w:lang w:val="es-ES"/>
    </w:rPr>
  </w:style>
  <w:style w:type="character" w:styleId="Textoennegrita">
    <w:name w:val="Strong"/>
    <w:qFormat/>
    <w:rsid w:val="00460901"/>
    <w:rPr>
      <w:rFonts w:ascii="Times New Roman" w:hAnsi="Times New Roman" w:cs="Times New Roman"/>
      <w:b/>
      <w:bCs/>
    </w:rPr>
  </w:style>
  <w:style w:type="paragraph" w:customStyle="1" w:styleId="Textodeglobo1">
    <w:name w:val="Texto de globo1"/>
    <w:basedOn w:val="Normal"/>
    <w:rsid w:val="00B54B77"/>
    <w:pPr>
      <w:spacing w:line="240" w:lineRule="auto"/>
    </w:pPr>
    <w:rPr>
      <w:rFonts w:ascii="Tahoma" w:hAnsi="Tahoma" w:cs="Tahoma"/>
      <w:sz w:val="16"/>
      <w:szCs w:val="16"/>
    </w:rPr>
  </w:style>
  <w:style w:type="character" w:customStyle="1" w:styleId="AsuntodelcomentarioCar">
    <w:name w:val="Asunto del comentario Car"/>
    <w:rsid w:val="00B54B77"/>
    <w:rPr>
      <w:rFonts w:ascii="Arial" w:hAnsi="Arial" w:cs="Arial"/>
      <w:color w:val="000000"/>
      <w:lang w:eastAsia="it-IT"/>
    </w:rPr>
  </w:style>
  <w:style w:type="paragraph" w:customStyle="1" w:styleId="Prrafodelista1">
    <w:name w:val="Párrafo de lista1"/>
    <w:basedOn w:val="Normal"/>
    <w:rsid w:val="00F268BA"/>
    <w:pPr>
      <w:ind w:left="708"/>
    </w:pPr>
    <w:rPr>
      <w:rFonts w:cs="Arial"/>
    </w:rPr>
  </w:style>
  <w:style w:type="paragraph" w:styleId="Textocomentario">
    <w:name w:val="annotation text"/>
    <w:basedOn w:val="Normal"/>
    <w:link w:val="TextocomentarioCar"/>
    <w:rsid w:val="00B455ED"/>
    <w:pPr>
      <w:spacing w:after="200" w:line="240" w:lineRule="auto"/>
      <w:jc w:val="left"/>
    </w:pPr>
    <w:rPr>
      <w:rFonts w:ascii="Trebuchet MS" w:hAnsi="Trebuchet MS"/>
      <w:color w:val="auto"/>
      <w:lang w:val="en-GB" w:eastAsia="x-none"/>
    </w:rPr>
  </w:style>
  <w:style w:type="character" w:customStyle="1" w:styleId="TextocomentarioCar">
    <w:name w:val="Texto comentario Car"/>
    <w:basedOn w:val="Fuentedeprrafopredeter"/>
    <w:link w:val="Textocomentario"/>
    <w:rsid w:val="00B455ED"/>
    <w:rPr>
      <w:rFonts w:ascii="Trebuchet MS" w:hAnsi="Trebuchet MS"/>
      <w:lang w:val="en-GB" w:eastAsia="x-none"/>
    </w:rPr>
  </w:style>
  <w:style w:type="character" w:customStyle="1" w:styleId="EncabezadoCar">
    <w:name w:val="Encabezado Car"/>
    <w:basedOn w:val="Fuentedeprrafopredeter"/>
    <w:link w:val="Encabezado"/>
    <w:uiPriority w:val="99"/>
    <w:rsid w:val="00D32CC9"/>
    <w:rPr>
      <w:rFonts w:ascii="Arial" w:hAnsi="Arial"/>
      <w:color w:val="000000"/>
      <w:lang w:val="es-ES" w:eastAsia="it-IT"/>
    </w:rPr>
  </w:style>
  <w:style w:type="character" w:customStyle="1" w:styleId="TextonotapieCar">
    <w:name w:val="Texto nota pie Car"/>
    <w:link w:val="Textonotapie"/>
    <w:uiPriority w:val="99"/>
    <w:semiHidden/>
    <w:rsid w:val="00BA0314"/>
    <w:rPr>
      <w:rFonts w:ascii="Helvetica 55" w:hAnsi="Helvetica 55"/>
      <w:sz w:val="16"/>
      <w:lang w:val="es-ES" w:eastAsia="it-IT"/>
    </w:rPr>
  </w:style>
  <w:style w:type="paragraph" w:styleId="Revisin">
    <w:name w:val="Revision"/>
    <w:hidden/>
    <w:uiPriority w:val="71"/>
    <w:semiHidden/>
    <w:rsid w:val="008B623D"/>
    <w:rPr>
      <w:rFonts w:ascii="Arial" w:hAnsi="Arial"/>
      <w:color w:val="000000"/>
      <w:lang w:val="es-ES" w:eastAsia="it-IT"/>
    </w:rPr>
  </w:style>
  <w:style w:type="character" w:customStyle="1" w:styleId="PiedepginaCar">
    <w:name w:val="Pie de página Car"/>
    <w:basedOn w:val="Fuentedeprrafopredeter"/>
    <w:link w:val="Piedepgina"/>
    <w:uiPriority w:val="99"/>
    <w:rsid w:val="00E07486"/>
    <w:rPr>
      <w:rFonts w:ascii="Arial" w:hAnsi="Arial"/>
      <w:color w:val="000000"/>
      <w:lang w:val="es-E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18700">
      <w:bodyDiv w:val="1"/>
      <w:marLeft w:val="0"/>
      <w:marRight w:val="0"/>
      <w:marTop w:val="0"/>
      <w:marBottom w:val="0"/>
      <w:divBdr>
        <w:top w:val="none" w:sz="0" w:space="0" w:color="auto"/>
        <w:left w:val="none" w:sz="0" w:space="0" w:color="auto"/>
        <w:bottom w:val="none" w:sz="0" w:space="0" w:color="auto"/>
        <w:right w:val="none" w:sz="0" w:space="0" w:color="auto"/>
      </w:divBdr>
      <w:divsChild>
        <w:div w:id="781194702">
          <w:marLeft w:val="0"/>
          <w:marRight w:val="0"/>
          <w:marTop w:val="0"/>
          <w:marBottom w:val="0"/>
          <w:divBdr>
            <w:top w:val="none" w:sz="0" w:space="0" w:color="auto"/>
            <w:left w:val="none" w:sz="0" w:space="0" w:color="auto"/>
            <w:bottom w:val="none" w:sz="0" w:space="0" w:color="auto"/>
            <w:right w:val="none" w:sz="0" w:space="0" w:color="auto"/>
          </w:divBdr>
          <w:divsChild>
            <w:div w:id="477057">
              <w:marLeft w:val="0"/>
              <w:marRight w:val="0"/>
              <w:marTop w:val="0"/>
              <w:marBottom w:val="0"/>
              <w:divBdr>
                <w:top w:val="none" w:sz="0" w:space="0" w:color="auto"/>
                <w:left w:val="none" w:sz="0" w:space="0" w:color="auto"/>
                <w:bottom w:val="none" w:sz="0" w:space="0" w:color="auto"/>
                <w:right w:val="none" w:sz="0" w:space="0" w:color="auto"/>
              </w:divBdr>
              <w:divsChild>
                <w:div w:id="570774430">
                  <w:marLeft w:val="0"/>
                  <w:marRight w:val="0"/>
                  <w:marTop w:val="0"/>
                  <w:marBottom w:val="0"/>
                  <w:divBdr>
                    <w:top w:val="none" w:sz="0" w:space="0" w:color="auto"/>
                    <w:left w:val="none" w:sz="0" w:space="0" w:color="auto"/>
                    <w:bottom w:val="none" w:sz="0" w:space="0" w:color="auto"/>
                    <w:right w:val="none" w:sz="0" w:space="0" w:color="auto"/>
                  </w:divBdr>
                  <w:divsChild>
                    <w:div w:id="173430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037390">
      <w:bodyDiv w:val="1"/>
      <w:marLeft w:val="0"/>
      <w:marRight w:val="0"/>
      <w:marTop w:val="0"/>
      <w:marBottom w:val="0"/>
      <w:divBdr>
        <w:top w:val="none" w:sz="0" w:space="0" w:color="auto"/>
        <w:left w:val="none" w:sz="0" w:space="0" w:color="auto"/>
        <w:bottom w:val="none" w:sz="0" w:space="0" w:color="auto"/>
        <w:right w:val="none" w:sz="0" w:space="0" w:color="auto"/>
      </w:divBdr>
      <w:divsChild>
        <w:div w:id="509568921">
          <w:marLeft w:val="0"/>
          <w:marRight w:val="0"/>
          <w:marTop w:val="0"/>
          <w:marBottom w:val="0"/>
          <w:divBdr>
            <w:top w:val="none" w:sz="0" w:space="0" w:color="auto"/>
            <w:left w:val="none" w:sz="0" w:space="0" w:color="auto"/>
            <w:bottom w:val="none" w:sz="0" w:space="0" w:color="auto"/>
            <w:right w:val="none" w:sz="0" w:space="0" w:color="auto"/>
          </w:divBdr>
          <w:divsChild>
            <w:div w:id="1870561059">
              <w:marLeft w:val="0"/>
              <w:marRight w:val="0"/>
              <w:marTop w:val="0"/>
              <w:marBottom w:val="0"/>
              <w:divBdr>
                <w:top w:val="none" w:sz="0" w:space="0" w:color="auto"/>
                <w:left w:val="none" w:sz="0" w:space="0" w:color="auto"/>
                <w:bottom w:val="none" w:sz="0" w:space="0" w:color="auto"/>
                <w:right w:val="none" w:sz="0" w:space="0" w:color="auto"/>
              </w:divBdr>
              <w:divsChild>
                <w:div w:id="1100299875">
                  <w:marLeft w:val="0"/>
                  <w:marRight w:val="0"/>
                  <w:marTop w:val="0"/>
                  <w:marBottom w:val="0"/>
                  <w:divBdr>
                    <w:top w:val="none" w:sz="0" w:space="0" w:color="auto"/>
                    <w:left w:val="none" w:sz="0" w:space="0" w:color="auto"/>
                    <w:bottom w:val="none" w:sz="0" w:space="0" w:color="auto"/>
                    <w:right w:val="none" w:sz="0" w:space="0" w:color="auto"/>
                  </w:divBdr>
                  <w:divsChild>
                    <w:div w:id="151391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449981">
      <w:bodyDiv w:val="1"/>
      <w:marLeft w:val="0"/>
      <w:marRight w:val="0"/>
      <w:marTop w:val="0"/>
      <w:marBottom w:val="0"/>
      <w:divBdr>
        <w:top w:val="none" w:sz="0" w:space="0" w:color="auto"/>
        <w:left w:val="none" w:sz="0" w:space="0" w:color="auto"/>
        <w:bottom w:val="none" w:sz="0" w:space="0" w:color="auto"/>
        <w:right w:val="none" w:sz="0" w:space="0" w:color="auto"/>
      </w:divBdr>
      <w:divsChild>
        <w:div w:id="1624727489">
          <w:marLeft w:val="0"/>
          <w:marRight w:val="0"/>
          <w:marTop w:val="0"/>
          <w:marBottom w:val="0"/>
          <w:divBdr>
            <w:top w:val="none" w:sz="0" w:space="0" w:color="auto"/>
            <w:left w:val="none" w:sz="0" w:space="0" w:color="auto"/>
            <w:bottom w:val="none" w:sz="0" w:space="0" w:color="auto"/>
            <w:right w:val="none" w:sz="0" w:space="0" w:color="auto"/>
          </w:divBdr>
          <w:divsChild>
            <w:div w:id="983119441">
              <w:marLeft w:val="0"/>
              <w:marRight w:val="0"/>
              <w:marTop w:val="0"/>
              <w:marBottom w:val="0"/>
              <w:divBdr>
                <w:top w:val="none" w:sz="0" w:space="0" w:color="auto"/>
                <w:left w:val="none" w:sz="0" w:space="0" w:color="auto"/>
                <w:bottom w:val="none" w:sz="0" w:space="0" w:color="auto"/>
                <w:right w:val="none" w:sz="0" w:space="0" w:color="auto"/>
              </w:divBdr>
              <w:divsChild>
                <w:div w:id="31999706">
                  <w:marLeft w:val="0"/>
                  <w:marRight w:val="0"/>
                  <w:marTop w:val="0"/>
                  <w:marBottom w:val="0"/>
                  <w:divBdr>
                    <w:top w:val="none" w:sz="0" w:space="0" w:color="auto"/>
                    <w:left w:val="none" w:sz="0" w:space="0" w:color="auto"/>
                    <w:bottom w:val="none" w:sz="0" w:space="0" w:color="auto"/>
                    <w:right w:val="none" w:sz="0" w:space="0" w:color="auto"/>
                  </w:divBdr>
                  <w:divsChild>
                    <w:div w:id="176950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873867">
      <w:bodyDiv w:val="1"/>
      <w:marLeft w:val="0"/>
      <w:marRight w:val="0"/>
      <w:marTop w:val="0"/>
      <w:marBottom w:val="0"/>
      <w:divBdr>
        <w:top w:val="none" w:sz="0" w:space="0" w:color="auto"/>
        <w:left w:val="none" w:sz="0" w:space="0" w:color="auto"/>
        <w:bottom w:val="none" w:sz="0" w:space="0" w:color="auto"/>
        <w:right w:val="none" w:sz="0" w:space="0" w:color="auto"/>
      </w:divBdr>
      <w:divsChild>
        <w:div w:id="1271476405">
          <w:marLeft w:val="0"/>
          <w:marRight w:val="0"/>
          <w:marTop w:val="0"/>
          <w:marBottom w:val="0"/>
          <w:divBdr>
            <w:top w:val="none" w:sz="0" w:space="0" w:color="auto"/>
            <w:left w:val="none" w:sz="0" w:space="0" w:color="auto"/>
            <w:bottom w:val="none" w:sz="0" w:space="0" w:color="auto"/>
            <w:right w:val="none" w:sz="0" w:space="0" w:color="auto"/>
          </w:divBdr>
          <w:divsChild>
            <w:div w:id="1397898983">
              <w:marLeft w:val="0"/>
              <w:marRight w:val="0"/>
              <w:marTop w:val="0"/>
              <w:marBottom w:val="0"/>
              <w:divBdr>
                <w:top w:val="none" w:sz="0" w:space="0" w:color="auto"/>
                <w:left w:val="none" w:sz="0" w:space="0" w:color="auto"/>
                <w:bottom w:val="none" w:sz="0" w:space="0" w:color="auto"/>
                <w:right w:val="none" w:sz="0" w:space="0" w:color="auto"/>
              </w:divBdr>
              <w:divsChild>
                <w:div w:id="1838570618">
                  <w:marLeft w:val="0"/>
                  <w:marRight w:val="0"/>
                  <w:marTop w:val="0"/>
                  <w:marBottom w:val="0"/>
                  <w:divBdr>
                    <w:top w:val="none" w:sz="0" w:space="0" w:color="auto"/>
                    <w:left w:val="none" w:sz="0" w:space="0" w:color="auto"/>
                    <w:bottom w:val="none" w:sz="0" w:space="0" w:color="auto"/>
                    <w:right w:val="none" w:sz="0" w:space="0" w:color="auto"/>
                  </w:divBdr>
                  <w:divsChild>
                    <w:div w:id="78119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820425">
      <w:bodyDiv w:val="1"/>
      <w:marLeft w:val="0"/>
      <w:marRight w:val="0"/>
      <w:marTop w:val="0"/>
      <w:marBottom w:val="0"/>
      <w:divBdr>
        <w:top w:val="none" w:sz="0" w:space="0" w:color="auto"/>
        <w:left w:val="none" w:sz="0" w:space="0" w:color="auto"/>
        <w:bottom w:val="none" w:sz="0" w:space="0" w:color="auto"/>
        <w:right w:val="none" w:sz="0" w:space="0" w:color="auto"/>
      </w:divBdr>
    </w:div>
    <w:div w:id="790825137">
      <w:bodyDiv w:val="1"/>
      <w:marLeft w:val="0"/>
      <w:marRight w:val="0"/>
      <w:marTop w:val="0"/>
      <w:marBottom w:val="0"/>
      <w:divBdr>
        <w:top w:val="none" w:sz="0" w:space="0" w:color="auto"/>
        <w:left w:val="none" w:sz="0" w:space="0" w:color="auto"/>
        <w:bottom w:val="none" w:sz="0" w:space="0" w:color="auto"/>
        <w:right w:val="none" w:sz="0" w:space="0" w:color="auto"/>
      </w:divBdr>
      <w:divsChild>
        <w:div w:id="244607531">
          <w:marLeft w:val="1166"/>
          <w:marRight w:val="0"/>
          <w:marTop w:val="0"/>
          <w:marBottom w:val="0"/>
          <w:divBdr>
            <w:top w:val="none" w:sz="0" w:space="0" w:color="auto"/>
            <w:left w:val="none" w:sz="0" w:space="0" w:color="auto"/>
            <w:bottom w:val="none" w:sz="0" w:space="0" w:color="auto"/>
            <w:right w:val="none" w:sz="0" w:space="0" w:color="auto"/>
          </w:divBdr>
        </w:div>
        <w:div w:id="501970350">
          <w:marLeft w:val="1166"/>
          <w:marRight w:val="0"/>
          <w:marTop w:val="0"/>
          <w:marBottom w:val="0"/>
          <w:divBdr>
            <w:top w:val="none" w:sz="0" w:space="0" w:color="auto"/>
            <w:left w:val="none" w:sz="0" w:space="0" w:color="auto"/>
            <w:bottom w:val="none" w:sz="0" w:space="0" w:color="auto"/>
            <w:right w:val="none" w:sz="0" w:space="0" w:color="auto"/>
          </w:divBdr>
        </w:div>
        <w:div w:id="992373544">
          <w:marLeft w:val="1166"/>
          <w:marRight w:val="0"/>
          <w:marTop w:val="0"/>
          <w:marBottom w:val="0"/>
          <w:divBdr>
            <w:top w:val="none" w:sz="0" w:space="0" w:color="auto"/>
            <w:left w:val="none" w:sz="0" w:space="0" w:color="auto"/>
            <w:bottom w:val="none" w:sz="0" w:space="0" w:color="auto"/>
            <w:right w:val="none" w:sz="0" w:space="0" w:color="auto"/>
          </w:divBdr>
        </w:div>
      </w:divsChild>
    </w:div>
    <w:div w:id="826094853">
      <w:bodyDiv w:val="1"/>
      <w:marLeft w:val="0"/>
      <w:marRight w:val="0"/>
      <w:marTop w:val="0"/>
      <w:marBottom w:val="0"/>
      <w:divBdr>
        <w:top w:val="none" w:sz="0" w:space="0" w:color="auto"/>
        <w:left w:val="none" w:sz="0" w:space="0" w:color="auto"/>
        <w:bottom w:val="none" w:sz="0" w:space="0" w:color="auto"/>
        <w:right w:val="none" w:sz="0" w:space="0" w:color="auto"/>
      </w:divBdr>
      <w:divsChild>
        <w:div w:id="1685209951">
          <w:marLeft w:val="0"/>
          <w:marRight w:val="0"/>
          <w:marTop w:val="0"/>
          <w:marBottom w:val="0"/>
          <w:divBdr>
            <w:top w:val="none" w:sz="0" w:space="0" w:color="auto"/>
            <w:left w:val="none" w:sz="0" w:space="0" w:color="auto"/>
            <w:bottom w:val="none" w:sz="0" w:space="0" w:color="auto"/>
            <w:right w:val="none" w:sz="0" w:space="0" w:color="auto"/>
          </w:divBdr>
          <w:divsChild>
            <w:div w:id="766736058">
              <w:marLeft w:val="0"/>
              <w:marRight w:val="0"/>
              <w:marTop w:val="0"/>
              <w:marBottom w:val="0"/>
              <w:divBdr>
                <w:top w:val="none" w:sz="0" w:space="0" w:color="auto"/>
                <w:left w:val="none" w:sz="0" w:space="0" w:color="auto"/>
                <w:bottom w:val="none" w:sz="0" w:space="0" w:color="auto"/>
                <w:right w:val="none" w:sz="0" w:space="0" w:color="auto"/>
              </w:divBdr>
              <w:divsChild>
                <w:div w:id="1765762273">
                  <w:marLeft w:val="0"/>
                  <w:marRight w:val="0"/>
                  <w:marTop w:val="0"/>
                  <w:marBottom w:val="0"/>
                  <w:divBdr>
                    <w:top w:val="none" w:sz="0" w:space="0" w:color="auto"/>
                    <w:left w:val="none" w:sz="0" w:space="0" w:color="auto"/>
                    <w:bottom w:val="none" w:sz="0" w:space="0" w:color="auto"/>
                    <w:right w:val="none" w:sz="0" w:space="0" w:color="auto"/>
                  </w:divBdr>
                  <w:divsChild>
                    <w:div w:id="166462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983149">
      <w:bodyDiv w:val="1"/>
      <w:marLeft w:val="0"/>
      <w:marRight w:val="0"/>
      <w:marTop w:val="0"/>
      <w:marBottom w:val="0"/>
      <w:divBdr>
        <w:top w:val="none" w:sz="0" w:space="0" w:color="auto"/>
        <w:left w:val="none" w:sz="0" w:space="0" w:color="auto"/>
        <w:bottom w:val="none" w:sz="0" w:space="0" w:color="auto"/>
        <w:right w:val="none" w:sz="0" w:space="0" w:color="auto"/>
      </w:divBdr>
    </w:div>
    <w:div w:id="1322076812">
      <w:bodyDiv w:val="1"/>
      <w:marLeft w:val="0"/>
      <w:marRight w:val="0"/>
      <w:marTop w:val="0"/>
      <w:marBottom w:val="0"/>
      <w:divBdr>
        <w:top w:val="none" w:sz="0" w:space="0" w:color="auto"/>
        <w:left w:val="none" w:sz="0" w:space="0" w:color="auto"/>
        <w:bottom w:val="none" w:sz="0" w:space="0" w:color="auto"/>
        <w:right w:val="none" w:sz="0" w:space="0" w:color="auto"/>
      </w:divBdr>
      <w:divsChild>
        <w:div w:id="2143036647">
          <w:marLeft w:val="0"/>
          <w:marRight w:val="0"/>
          <w:marTop w:val="0"/>
          <w:marBottom w:val="0"/>
          <w:divBdr>
            <w:top w:val="none" w:sz="0" w:space="0" w:color="auto"/>
            <w:left w:val="none" w:sz="0" w:space="0" w:color="auto"/>
            <w:bottom w:val="none" w:sz="0" w:space="0" w:color="auto"/>
            <w:right w:val="none" w:sz="0" w:space="0" w:color="auto"/>
          </w:divBdr>
          <w:divsChild>
            <w:div w:id="78862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117600">
      <w:bodyDiv w:val="1"/>
      <w:marLeft w:val="0"/>
      <w:marRight w:val="0"/>
      <w:marTop w:val="0"/>
      <w:marBottom w:val="0"/>
      <w:divBdr>
        <w:top w:val="none" w:sz="0" w:space="0" w:color="auto"/>
        <w:left w:val="none" w:sz="0" w:space="0" w:color="auto"/>
        <w:bottom w:val="none" w:sz="0" w:space="0" w:color="auto"/>
        <w:right w:val="none" w:sz="0" w:space="0" w:color="auto"/>
      </w:divBdr>
    </w:div>
    <w:div w:id="1713846506">
      <w:bodyDiv w:val="1"/>
      <w:marLeft w:val="0"/>
      <w:marRight w:val="0"/>
      <w:marTop w:val="0"/>
      <w:marBottom w:val="0"/>
      <w:divBdr>
        <w:top w:val="none" w:sz="0" w:space="0" w:color="auto"/>
        <w:left w:val="none" w:sz="0" w:space="0" w:color="auto"/>
        <w:bottom w:val="none" w:sz="0" w:space="0" w:color="auto"/>
        <w:right w:val="none" w:sz="0" w:space="0" w:color="auto"/>
      </w:divBdr>
      <w:divsChild>
        <w:div w:id="1430739660">
          <w:marLeft w:val="0"/>
          <w:marRight w:val="0"/>
          <w:marTop w:val="0"/>
          <w:marBottom w:val="0"/>
          <w:divBdr>
            <w:top w:val="none" w:sz="0" w:space="0" w:color="auto"/>
            <w:left w:val="none" w:sz="0" w:space="0" w:color="auto"/>
            <w:bottom w:val="none" w:sz="0" w:space="0" w:color="auto"/>
            <w:right w:val="none" w:sz="0" w:space="0" w:color="auto"/>
          </w:divBdr>
          <w:divsChild>
            <w:div w:id="1174221323">
              <w:marLeft w:val="0"/>
              <w:marRight w:val="0"/>
              <w:marTop w:val="0"/>
              <w:marBottom w:val="0"/>
              <w:divBdr>
                <w:top w:val="none" w:sz="0" w:space="0" w:color="auto"/>
                <w:left w:val="none" w:sz="0" w:space="0" w:color="auto"/>
                <w:bottom w:val="none" w:sz="0" w:space="0" w:color="auto"/>
                <w:right w:val="none" w:sz="0" w:space="0" w:color="auto"/>
              </w:divBdr>
              <w:divsChild>
                <w:div w:id="1968314401">
                  <w:marLeft w:val="0"/>
                  <w:marRight w:val="0"/>
                  <w:marTop w:val="0"/>
                  <w:marBottom w:val="0"/>
                  <w:divBdr>
                    <w:top w:val="none" w:sz="0" w:space="0" w:color="auto"/>
                    <w:left w:val="none" w:sz="0" w:space="0" w:color="auto"/>
                    <w:bottom w:val="none" w:sz="0" w:space="0" w:color="auto"/>
                    <w:right w:val="none" w:sz="0" w:space="0" w:color="auto"/>
                  </w:divBdr>
                  <w:divsChild>
                    <w:div w:id="10265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939106">
      <w:bodyDiv w:val="1"/>
      <w:marLeft w:val="0"/>
      <w:marRight w:val="0"/>
      <w:marTop w:val="0"/>
      <w:marBottom w:val="0"/>
      <w:divBdr>
        <w:top w:val="none" w:sz="0" w:space="0" w:color="auto"/>
        <w:left w:val="none" w:sz="0" w:space="0" w:color="auto"/>
        <w:bottom w:val="none" w:sz="0" w:space="0" w:color="auto"/>
        <w:right w:val="none" w:sz="0" w:space="0" w:color="auto"/>
      </w:divBdr>
    </w:div>
    <w:div w:id="20364228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FFE80E-43DD-4248-8E59-43714F159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344</Words>
  <Characters>1787</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Intitulé du projet et acronyme:</vt:lpstr>
    </vt:vector>
  </TitlesOfParts>
  <Company>http://www.centor.mx.gd</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Intitulé du projet et acronyme:</dc:title>
  <dc:creator>.</dc:creator>
  <cp:lastModifiedBy>Gloria Lázaro</cp:lastModifiedBy>
  <cp:revision>13</cp:revision>
  <cp:lastPrinted>2015-08-07T11:51:00Z</cp:lastPrinted>
  <dcterms:created xsi:type="dcterms:W3CDTF">2016-07-08T12:35:00Z</dcterms:created>
  <dcterms:modified xsi:type="dcterms:W3CDTF">2024-02-23T12:20:00Z</dcterms:modified>
</cp:coreProperties>
</file>